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D0F" w:rsidRPr="00D727A0" w:rsidRDefault="001E3ED2" w:rsidP="001E3ED2">
      <w:pPr>
        <w:ind w:left="1440" w:firstLine="720"/>
        <w:rPr>
          <w:rFonts w:asciiTheme="majorHAnsi" w:hAnsiTheme="majorHAnsi"/>
          <w:sz w:val="28"/>
          <w:szCs w:val="28"/>
        </w:rPr>
      </w:pPr>
      <w:r w:rsidRPr="00D727A0">
        <w:rPr>
          <w:rFonts w:asciiTheme="majorHAnsi" w:hAnsiTheme="majorHAnsi"/>
          <w:sz w:val="28"/>
          <w:szCs w:val="28"/>
        </w:rPr>
        <w:t xml:space="preserve">              </w:t>
      </w:r>
      <w:r w:rsidR="001E6D0F" w:rsidRPr="00D727A0">
        <w:rPr>
          <w:rFonts w:asciiTheme="majorHAnsi" w:hAnsiTheme="majorHAnsi"/>
          <w:sz w:val="28"/>
          <w:szCs w:val="28"/>
        </w:rPr>
        <w:t>Bill of Rights Essay</w:t>
      </w:r>
    </w:p>
    <w:p w:rsidR="00FF4039" w:rsidRDefault="00FF4039" w:rsidP="001E3ED2">
      <w:pPr>
        <w:ind w:left="1440" w:firstLine="720"/>
        <w:rPr>
          <w:rFonts w:ascii="Rockwell Extra Bold" w:hAnsi="Rockwell Extra Bold"/>
          <w:sz w:val="28"/>
          <w:szCs w:val="28"/>
        </w:rPr>
      </w:pPr>
    </w:p>
    <w:p w:rsidR="001E3ED2" w:rsidRDefault="001E3ED2" w:rsidP="001E3ED2">
      <w:pPr>
        <w:ind w:left="1440" w:firstLine="720"/>
        <w:rPr>
          <w:rFonts w:ascii="Rockwell Extra Bold" w:hAnsi="Rockwell Extra Bold"/>
          <w:sz w:val="28"/>
          <w:szCs w:val="28"/>
        </w:rPr>
      </w:pPr>
    </w:p>
    <w:p w:rsidR="001E3ED2" w:rsidRDefault="00D727A0" w:rsidP="007431AD">
      <w:pPr>
        <w:ind w:right="-900"/>
      </w:pPr>
      <w:r>
        <w:t>As you know, t</w:t>
      </w:r>
      <w:r w:rsidR="001E3ED2">
        <w:t>he first ten a</w:t>
      </w:r>
      <w:r w:rsidR="004B20CE">
        <w:t>mendments to the Constitution are</w:t>
      </w:r>
      <w:r w:rsidR="001E3ED2">
        <w:t xml:space="preserve"> known as the Bill of Rights.  Even though the Bill of Rights was written over two hundred years ago, these amendments</w:t>
      </w:r>
      <w:r w:rsidR="007431AD">
        <w:t xml:space="preserve"> continue to have a direct</w:t>
      </w:r>
      <w:r w:rsidR="001E3ED2">
        <w:t xml:space="preserve"> impact on our</w:t>
      </w:r>
      <w:r w:rsidR="007431AD">
        <w:t xml:space="preserve"> daily</w:t>
      </w:r>
      <w:r w:rsidR="001E3ED2">
        <w:t xml:space="preserve"> lives.  </w:t>
      </w:r>
      <w:r w:rsidR="007431AD">
        <w:t>These ten amendments</w:t>
      </w:r>
      <w:r w:rsidR="001E3ED2">
        <w:t xml:space="preserve"> guarantee many of our rights</w:t>
      </w:r>
      <w:r w:rsidR="007431AD">
        <w:t xml:space="preserve"> as citizens of the </w:t>
      </w:r>
      <w:smartTag w:uri="urn:schemas-microsoft-com:office:smarttags" w:element="country-region">
        <w:smartTag w:uri="urn:schemas-microsoft-com:office:smarttags" w:element="place">
          <w:r w:rsidR="007431AD">
            <w:t>United States</w:t>
          </w:r>
        </w:smartTag>
      </w:smartTag>
      <w:r w:rsidR="001E3ED2">
        <w:t xml:space="preserve">, including the basic First Amendment rights of freedom of </w:t>
      </w:r>
      <w:r w:rsidR="007431AD">
        <w:t xml:space="preserve">religion, </w:t>
      </w:r>
      <w:r w:rsidR="001E3ED2">
        <w:t>speech</w:t>
      </w:r>
      <w:r w:rsidR="007431AD">
        <w:t>, press,</w:t>
      </w:r>
      <w:r w:rsidR="001E3ED2">
        <w:t xml:space="preserve"> </w:t>
      </w:r>
      <w:r w:rsidR="007431AD">
        <w:t xml:space="preserve">peaceable </w:t>
      </w:r>
      <w:r w:rsidR="001E3ED2">
        <w:t>assembly</w:t>
      </w:r>
      <w:r w:rsidR="007431AD">
        <w:t>, and petition for redress of grievances.  Although all ten of the amendments in the Bill of Rights are important to citizens, you will write a multi-paragraph, thesis-controlled</w:t>
      </w:r>
      <w:r w:rsidR="008E0BF1">
        <w:t xml:space="preserve"> essay</w:t>
      </w:r>
      <w:r w:rsidR="007431AD">
        <w:t xml:space="preserve"> discussing the </w:t>
      </w:r>
      <w:r w:rsidR="007431AD" w:rsidRPr="007431AD">
        <w:rPr>
          <w:b/>
        </w:rPr>
        <w:t>three</w:t>
      </w:r>
      <w:r w:rsidR="007431AD">
        <w:t xml:space="preserve"> </w:t>
      </w:r>
      <w:r w:rsidR="007431AD" w:rsidRPr="007431AD">
        <w:rPr>
          <w:b/>
        </w:rPr>
        <w:t>*</w:t>
      </w:r>
      <w:r w:rsidR="007431AD">
        <w:t>amendments which you consider to be the most important.</w:t>
      </w:r>
    </w:p>
    <w:p w:rsidR="007431AD" w:rsidRDefault="007431AD" w:rsidP="007431AD">
      <w:pPr>
        <w:ind w:right="-900"/>
      </w:pPr>
    </w:p>
    <w:p w:rsidR="007431AD" w:rsidRPr="00563AFA" w:rsidRDefault="007431AD" w:rsidP="007431AD">
      <w:pPr>
        <w:ind w:right="-900"/>
        <w:rPr>
          <w:i/>
        </w:rPr>
      </w:pPr>
      <w:r w:rsidRPr="00563AFA">
        <w:rPr>
          <w:i/>
        </w:rPr>
        <w:t>*For amendments which include a number of aspects (such as the First, Fifth, and Sixth), focus on</w:t>
      </w:r>
    </w:p>
    <w:p w:rsidR="007431AD" w:rsidRPr="00563AFA" w:rsidRDefault="007431AD" w:rsidP="007431AD">
      <w:pPr>
        <w:ind w:right="-900"/>
        <w:rPr>
          <w:i/>
        </w:rPr>
      </w:pPr>
      <w:r w:rsidRPr="00563AFA">
        <w:rPr>
          <w:i/>
        </w:rPr>
        <w:t xml:space="preserve"> a</w:t>
      </w:r>
      <w:r w:rsidRPr="00563AFA">
        <w:t xml:space="preserve"> </w:t>
      </w:r>
      <w:r w:rsidR="00563AFA" w:rsidRPr="00563AFA">
        <w:rPr>
          <w:b/>
        </w:rPr>
        <w:t>single</w:t>
      </w:r>
      <w:r w:rsidRPr="00563AFA">
        <w:rPr>
          <w:i/>
        </w:rPr>
        <w:t xml:space="preserve"> aspect of the amendment.</w:t>
      </w:r>
      <w:r w:rsidR="00D727A0">
        <w:rPr>
          <w:i/>
        </w:rPr>
        <w:t xml:space="preserve"> You may choose to research </w:t>
      </w:r>
      <w:r w:rsidR="00B914FF">
        <w:rPr>
          <w:i/>
        </w:rPr>
        <w:t>one or more aspects the First, Fifth or Sixth if you would like.  For instance, you could possibly write your research essay on just the First but addressing three different aspects.</w:t>
      </w:r>
    </w:p>
    <w:p w:rsidR="00FF4039" w:rsidRDefault="00FF4039" w:rsidP="007431AD">
      <w:pPr>
        <w:ind w:right="-900"/>
        <w:rPr>
          <w:i/>
        </w:rPr>
      </w:pPr>
    </w:p>
    <w:p w:rsidR="00FF4039" w:rsidRDefault="00FF4039" w:rsidP="007431AD">
      <w:pPr>
        <w:ind w:right="-900"/>
        <w:rPr>
          <w:i/>
        </w:rPr>
      </w:pPr>
    </w:p>
    <w:p w:rsidR="00563AFA" w:rsidRPr="00563AFA" w:rsidRDefault="00520BD4" w:rsidP="00563AFA">
      <w:pPr>
        <w:numPr>
          <w:ilvl w:val="0"/>
          <w:numId w:val="1"/>
        </w:numPr>
        <w:ind w:right="-900"/>
        <w:rPr>
          <w:b/>
        </w:rPr>
      </w:pPr>
      <w:r w:rsidRPr="00563AFA">
        <w:rPr>
          <w:b/>
        </w:rPr>
        <w:t>Include in your introduction:</w:t>
      </w:r>
    </w:p>
    <w:p w:rsidR="00520BD4" w:rsidRDefault="00520BD4" w:rsidP="00520BD4">
      <w:pPr>
        <w:ind w:left="720" w:right="-900"/>
      </w:pPr>
      <w:r>
        <w:t>--An attention grabber/hook</w:t>
      </w:r>
    </w:p>
    <w:p w:rsidR="00520BD4" w:rsidRDefault="00520BD4" w:rsidP="00520BD4">
      <w:pPr>
        <w:ind w:left="720" w:right="-900"/>
      </w:pPr>
      <w:r>
        <w:t>--Describe the purpose of the Constitution</w:t>
      </w:r>
      <w:r w:rsidR="00563AFA">
        <w:t xml:space="preserve"> (see notes)</w:t>
      </w:r>
    </w:p>
    <w:p w:rsidR="00520BD4" w:rsidRDefault="00520BD4" w:rsidP="00520BD4">
      <w:pPr>
        <w:ind w:left="720" w:right="-900"/>
        <w:rPr>
          <w:u w:val="single"/>
        </w:rPr>
      </w:pPr>
      <w:r>
        <w:t xml:space="preserve">--Define </w:t>
      </w:r>
      <w:r w:rsidRPr="00520BD4">
        <w:rPr>
          <w:u w:val="single"/>
        </w:rPr>
        <w:t>social contract</w:t>
      </w:r>
      <w:r w:rsidR="00563AFA">
        <w:rPr>
          <w:u w:val="single"/>
        </w:rPr>
        <w:t xml:space="preserve"> </w:t>
      </w:r>
      <w:r w:rsidR="00563AFA" w:rsidRPr="00563AFA">
        <w:t>(see notes)</w:t>
      </w:r>
    </w:p>
    <w:p w:rsidR="00520BD4" w:rsidRDefault="00520BD4" w:rsidP="00520BD4">
      <w:pPr>
        <w:ind w:left="720" w:right="-900"/>
      </w:pPr>
      <w:r w:rsidRPr="00520BD4">
        <w:t>--</w:t>
      </w:r>
      <w:r>
        <w:t>Explain the purpose of the inclusion of the Bill of Rights in the Constitution</w:t>
      </w:r>
      <w:r w:rsidR="00563AFA">
        <w:t xml:space="preserve"> (see notes)</w:t>
      </w:r>
    </w:p>
    <w:p w:rsidR="00520BD4" w:rsidRDefault="00520BD4" w:rsidP="00520BD4">
      <w:pPr>
        <w:ind w:left="720" w:right="-900"/>
      </w:pPr>
      <w:r>
        <w:t xml:space="preserve">--A thesis statement which lists </w:t>
      </w:r>
      <w:r w:rsidR="00B914FF">
        <w:t xml:space="preserve">and explains </w:t>
      </w:r>
      <w:r>
        <w:t>the amendments which you will discuss</w:t>
      </w:r>
    </w:p>
    <w:p w:rsidR="00520BD4" w:rsidRDefault="00520BD4" w:rsidP="00520BD4">
      <w:pPr>
        <w:ind w:left="720" w:right="-900"/>
      </w:pPr>
    </w:p>
    <w:p w:rsidR="00520BD4" w:rsidRDefault="00520BD4" w:rsidP="00520BD4">
      <w:pPr>
        <w:numPr>
          <w:ilvl w:val="0"/>
          <w:numId w:val="1"/>
        </w:numPr>
        <w:ind w:right="-900"/>
        <w:rPr>
          <w:b/>
        </w:rPr>
      </w:pPr>
      <w:r w:rsidRPr="00563AFA">
        <w:rPr>
          <w:b/>
        </w:rPr>
        <w:t>Include in each body paragraph:</w:t>
      </w:r>
    </w:p>
    <w:p w:rsidR="00B914FF" w:rsidRPr="00563AFA" w:rsidRDefault="00B914FF" w:rsidP="00B914FF">
      <w:pPr>
        <w:ind w:left="720" w:right="-900"/>
        <w:rPr>
          <w:b/>
        </w:rPr>
      </w:pPr>
    </w:p>
    <w:p w:rsidR="00563AFA" w:rsidRPr="00B914FF" w:rsidRDefault="00520BD4" w:rsidP="00B914FF">
      <w:pPr>
        <w:numPr>
          <w:ilvl w:val="0"/>
          <w:numId w:val="3"/>
        </w:numPr>
        <w:ind w:right="-900"/>
        <w:rPr>
          <w:b/>
        </w:rPr>
      </w:pPr>
      <w:r w:rsidRPr="00B914FF">
        <w:rPr>
          <w:b/>
        </w:rPr>
        <w:t>A clear topic sentence stating the amendment</w:t>
      </w:r>
      <w:r w:rsidR="00563AFA" w:rsidRPr="00B914FF">
        <w:rPr>
          <w:b/>
        </w:rPr>
        <w:t>/aspect</w:t>
      </w:r>
      <w:r w:rsidRPr="00B914FF">
        <w:rPr>
          <w:b/>
        </w:rPr>
        <w:t xml:space="preserve"> which you will discuss in the</w:t>
      </w:r>
      <w:r w:rsidR="00B914FF">
        <w:rPr>
          <w:b/>
        </w:rPr>
        <w:t xml:space="preserve"> </w:t>
      </w:r>
      <w:r w:rsidR="008E0BF1" w:rsidRPr="00B914FF">
        <w:rPr>
          <w:b/>
        </w:rPr>
        <w:t>p</w:t>
      </w:r>
      <w:r w:rsidRPr="00B914FF">
        <w:rPr>
          <w:b/>
        </w:rPr>
        <w:t>aragraph</w:t>
      </w:r>
      <w:r w:rsidR="008E0BF1" w:rsidRPr="00B914FF">
        <w:rPr>
          <w:b/>
        </w:rPr>
        <w:t>.</w:t>
      </w:r>
    </w:p>
    <w:p w:rsidR="008E0BF1" w:rsidRDefault="008E0BF1" w:rsidP="00B914FF">
      <w:pPr>
        <w:ind w:right="-900"/>
      </w:pPr>
    </w:p>
    <w:p w:rsidR="008E0BF1" w:rsidRPr="00B914FF" w:rsidRDefault="00520BD4" w:rsidP="00B914FF">
      <w:pPr>
        <w:numPr>
          <w:ilvl w:val="0"/>
          <w:numId w:val="3"/>
        </w:numPr>
        <w:ind w:right="-900"/>
        <w:rPr>
          <w:b/>
        </w:rPr>
      </w:pPr>
      <w:r w:rsidRPr="00B914FF">
        <w:rPr>
          <w:b/>
        </w:rPr>
        <w:t>An explanation of what the amendment means to the common citizen</w:t>
      </w:r>
      <w:r w:rsidR="008E0BF1" w:rsidRPr="00B914FF">
        <w:rPr>
          <w:b/>
        </w:rPr>
        <w:t>.</w:t>
      </w:r>
    </w:p>
    <w:p w:rsidR="00520BD4" w:rsidRDefault="00520BD4" w:rsidP="00B914FF">
      <w:pPr>
        <w:ind w:left="1080" w:right="-900" w:firstLine="360"/>
      </w:pPr>
      <w:r>
        <w:t>(What may citizens do or w</w:t>
      </w:r>
      <w:r w:rsidR="00B914FF">
        <w:t>hat are citizens protected from</w:t>
      </w:r>
      <w:r>
        <w:t xml:space="preserve"> due to the amendment</w:t>
      </w:r>
      <w:r w:rsidR="00B914FF">
        <w:t>?</w:t>
      </w:r>
      <w:r>
        <w:t>)</w:t>
      </w:r>
    </w:p>
    <w:p w:rsidR="008E0BF1" w:rsidRDefault="008E0BF1" w:rsidP="00B914FF">
      <w:pPr>
        <w:ind w:left="720" w:right="-900"/>
      </w:pPr>
    </w:p>
    <w:p w:rsidR="00520BD4" w:rsidRPr="00B914FF" w:rsidRDefault="00563AFA" w:rsidP="00B914FF">
      <w:pPr>
        <w:numPr>
          <w:ilvl w:val="0"/>
          <w:numId w:val="3"/>
        </w:numPr>
        <w:ind w:right="-900"/>
        <w:rPr>
          <w:b/>
        </w:rPr>
      </w:pPr>
      <w:r w:rsidRPr="00B914FF">
        <w:rPr>
          <w:b/>
        </w:rPr>
        <w:t>An explanation of why this amendment is so important to citizens</w:t>
      </w:r>
      <w:r w:rsidR="008E0BF1" w:rsidRPr="00B914FF">
        <w:rPr>
          <w:b/>
        </w:rPr>
        <w:t>.</w:t>
      </w:r>
    </w:p>
    <w:p w:rsidR="00563AFA" w:rsidRDefault="00563AFA" w:rsidP="00B914FF">
      <w:pPr>
        <w:ind w:left="1080" w:right="-900" w:firstLine="360"/>
      </w:pPr>
      <w:r>
        <w:t xml:space="preserve">(What is </w:t>
      </w:r>
      <w:r w:rsidR="00B914FF">
        <w:t xml:space="preserve">the </w:t>
      </w:r>
      <w:r>
        <w:t>government prevented from doing to citizens and/or what must the</w:t>
      </w:r>
    </w:p>
    <w:p w:rsidR="00563AFA" w:rsidRDefault="00FF4039" w:rsidP="00B914FF">
      <w:pPr>
        <w:ind w:left="1080" w:right="-900" w:firstLine="360"/>
      </w:pPr>
      <w:r>
        <w:t xml:space="preserve">government </w:t>
      </w:r>
      <w:r w:rsidR="00563AFA">
        <w:t>protect citizens</w:t>
      </w:r>
      <w:r w:rsidR="00B914FF">
        <w:t xml:space="preserve"> from</w:t>
      </w:r>
      <w:r w:rsidR="00563AFA">
        <w:t xml:space="preserve"> due to the amendment</w:t>
      </w:r>
      <w:r w:rsidR="00B914FF">
        <w:t>?</w:t>
      </w:r>
      <w:r w:rsidR="00563AFA">
        <w:t>)</w:t>
      </w:r>
    </w:p>
    <w:p w:rsidR="008E0BF1" w:rsidRDefault="008E0BF1" w:rsidP="00B914FF">
      <w:pPr>
        <w:ind w:left="720" w:right="-900"/>
      </w:pPr>
    </w:p>
    <w:p w:rsidR="00A2542E" w:rsidRPr="003032AD" w:rsidRDefault="00B914FF" w:rsidP="003032AD">
      <w:pPr>
        <w:numPr>
          <w:ilvl w:val="0"/>
          <w:numId w:val="3"/>
        </w:numPr>
        <w:ind w:right="-900"/>
        <w:rPr>
          <w:b/>
        </w:rPr>
      </w:pPr>
      <w:r w:rsidRPr="003032AD">
        <w:rPr>
          <w:b/>
        </w:rPr>
        <w:t>An explanation/summary</w:t>
      </w:r>
      <w:r w:rsidR="00563AFA" w:rsidRPr="003032AD">
        <w:rPr>
          <w:b/>
        </w:rPr>
        <w:t xml:space="preserve"> of at least one court case </w:t>
      </w:r>
      <w:r w:rsidRPr="003032AD">
        <w:rPr>
          <w:b/>
        </w:rPr>
        <w:t xml:space="preserve">per amendment or aspect of the amendment including the ruling (verdict) and an explanation of how the ruling was important </w:t>
      </w:r>
      <w:r w:rsidR="003032AD" w:rsidRPr="003032AD">
        <w:rPr>
          <w:b/>
        </w:rPr>
        <w:t xml:space="preserve">in interpreting the amendment/aspect.  Did the ruling help citizens understand any better or clarify the amendment/aspect for certain groups, etc. </w:t>
      </w:r>
      <w:r>
        <w:t xml:space="preserve">(The significance/impacts/further understanding of the amendment/aspect is your analysis.)  </w:t>
      </w:r>
    </w:p>
    <w:p w:rsidR="00A2542E" w:rsidRDefault="00A2542E" w:rsidP="00520BD4">
      <w:pPr>
        <w:ind w:left="720" w:right="-900"/>
      </w:pPr>
    </w:p>
    <w:p w:rsidR="00A2542E" w:rsidRDefault="00A2542E" w:rsidP="00520BD4">
      <w:pPr>
        <w:ind w:left="720" w:right="-900"/>
      </w:pPr>
    </w:p>
    <w:p w:rsidR="00A2542E" w:rsidRDefault="00A2542E" w:rsidP="00520BD4">
      <w:pPr>
        <w:ind w:left="720" w:right="-900"/>
      </w:pPr>
    </w:p>
    <w:p w:rsidR="00A2542E" w:rsidRDefault="00A2542E" w:rsidP="00520BD4">
      <w:pPr>
        <w:ind w:left="720" w:right="-900"/>
      </w:pPr>
    </w:p>
    <w:p w:rsidR="00A2542E" w:rsidRDefault="00A2542E" w:rsidP="00520BD4">
      <w:pPr>
        <w:ind w:left="720" w:right="-900"/>
      </w:pPr>
    </w:p>
    <w:p w:rsidR="00A2542E" w:rsidRDefault="00A2542E" w:rsidP="00520BD4">
      <w:pPr>
        <w:ind w:left="720" w:right="-900"/>
      </w:pPr>
    </w:p>
    <w:p w:rsidR="003032AD" w:rsidRDefault="003032AD" w:rsidP="00520BD4">
      <w:pPr>
        <w:ind w:left="720" w:right="-900"/>
      </w:pPr>
    </w:p>
    <w:p w:rsidR="003032AD" w:rsidRDefault="003032AD" w:rsidP="00520BD4">
      <w:pPr>
        <w:ind w:left="720" w:right="-900"/>
      </w:pPr>
    </w:p>
    <w:p w:rsidR="003032AD" w:rsidRDefault="003032AD" w:rsidP="00520BD4">
      <w:pPr>
        <w:ind w:left="720" w:right="-900"/>
      </w:pPr>
    </w:p>
    <w:p w:rsidR="00A2542E" w:rsidRPr="00284EB6" w:rsidRDefault="00284EB6" w:rsidP="00520BD4">
      <w:pPr>
        <w:ind w:left="720" w:right="-900"/>
        <w:rPr>
          <w:b/>
          <w:u w:val="single"/>
        </w:rPr>
      </w:pPr>
      <w:r>
        <w:rPr>
          <w:b/>
          <w:u w:val="single"/>
        </w:rPr>
        <w:lastRenderedPageBreak/>
        <w:t>R</w:t>
      </w:r>
      <w:r w:rsidRPr="00284EB6">
        <w:rPr>
          <w:b/>
          <w:u w:val="single"/>
        </w:rPr>
        <w:t>equirements</w:t>
      </w:r>
    </w:p>
    <w:p w:rsidR="0055268D" w:rsidRDefault="0055268D" w:rsidP="00520BD4">
      <w:pPr>
        <w:ind w:left="720" w:right="-900"/>
      </w:pPr>
    </w:p>
    <w:p w:rsidR="0055268D" w:rsidRPr="00284EB6" w:rsidRDefault="0055268D" w:rsidP="00520BD4">
      <w:pPr>
        <w:ind w:left="720" w:right="-900"/>
        <w:rPr>
          <w:b/>
        </w:rPr>
      </w:pPr>
      <w:r w:rsidRPr="00284EB6">
        <w:rPr>
          <w:b/>
        </w:rPr>
        <w:t>S</w:t>
      </w:r>
      <w:r w:rsidR="00752F1C" w:rsidRPr="00284EB6">
        <w:rPr>
          <w:b/>
        </w:rPr>
        <w:t xml:space="preserve">tudents may earn up to an A+ </w:t>
      </w:r>
      <w:r w:rsidRPr="00284EB6">
        <w:rPr>
          <w:b/>
        </w:rPr>
        <w:t>if they meet the following requirements:</w:t>
      </w:r>
    </w:p>
    <w:p w:rsidR="0055268D" w:rsidRDefault="0055268D" w:rsidP="00520BD4">
      <w:pPr>
        <w:ind w:left="720" w:right="-900"/>
      </w:pPr>
    </w:p>
    <w:p w:rsidR="0055268D" w:rsidRPr="00045233" w:rsidRDefault="0055268D" w:rsidP="0055268D">
      <w:pPr>
        <w:pStyle w:val="ListParagraph"/>
        <w:numPr>
          <w:ilvl w:val="0"/>
          <w:numId w:val="4"/>
        </w:numPr>
        <w:rPr>
          <w:rFonts w:ascii="Times New Roman" w:hAnsi="Times New Roman"/>
          <w:sz w:val="22"/>
        </w:rPr>
      </w:pPr>
      <w:r w:rsidRPr="00045233">
        <w:rPr>
          <w:rFonts w:ascii="Times New Roman" w:hAnsi="Times New Roman"/>
          <w:sz w:val="22"/>
        </w:rPr>
        <w:t xml:space="preserve">use a </w:t>
      </w:r>
      <w:r w:rsidRPr="00045233">
        <w:rPr>
          <w:rFonts w:ascii="Times New Roman" w:hAnsi="Times New Roman"/>
          <w:b/>
          <w:sz w:val="22"/>
        </w:rPr>
        <w:t xml:space="preserve">minimum of </w:t>
      </w:r>
      <w:r w:rsidR="00284EB6">
        <w:rPr>
          <w:rFonts w:ascii="Times New Roman" w:hAnsi="Times New Roman"/>
          <w:b/>
          <w:sz w:val="22"/>
        </w:rPr>
        <w:t xml:space="preserve">six to </w:t>
      </w:r>
      <w:r w:rsidR="00A94C9E">
        <w:rPr>
          <w:rFonts w:ascii="Times New Roman" w:hAnsi="Times New Roman"/>
          <w:b/>
          <w:sz w:val="22"/>
        </w:rPr>
        <w:t>eight sources</w:t>
      </w:r>
      <w:r w:rsidRPr="00045233">
        <w:rPr>
          <w:rFonts w:ascii="Times New Roman" w:hAnsi="Times New Roman"/>
          <w:sz w:val="22"/>
        </w:rPr>
        <w:t xml:space="preserve">; </w:t>
      </w:r>
      <w:r w:rsidR="00752F1C">
        <w:rPr>
          <w:rFonts w:ascii="Times New Roman" w:hAnsi="Times New Roman"/>
          <w:b/>
          <w:sz w:val="22"/>
        </w:rPr>
        <w:t>four</w:t>
      </w:r>
      <w:r w:rsidRPr="00045233">
        <w:rPr>
          <w:rFonts w:ascii="Times New Roman" w:hAnsi="Times New Roman"/>
          <w:sz w:val="22"/>
        </w:rPr>
        <w:t xml:space="preserve"> of them must be primary</w:t>
      </w:r>
      <w:r>
        <w:rPr>
          <w:rFonts w:ascii="Times New Roman" w:hAnsi="Times New Roman"/>
          <w:sz w:val="22"/>
        </w:rPr>
        <w:t xml:space="preserve">; students must use </w:t>
      </w:r>
      <w:r w:rsidR="00101A02">
        <w:rPr>
          <w:rFonts w:ascii="Times New Roman" w:hAnsi="Times New Roman"/>
          <w:sz w:val="22"/>
        </w:rPr>
        <w:t xml:space="preserve">a </w:t>
      </w:r>
      <w:r w:rsidR="00101A02" w:rsidRPr="00101A02">
        <w:rPr>
          <w:rFonts w:ascii="Times New Roman" w:hAnsi="Times New Roman"/>
          <w:b/>
          <w:sz w:val="22"/>
        </w:rPr>
        <w:t xml:space="preserve">variety </w:t>
      </w:r>
      <w:r w:rsidR="00A94C9E" w:rsidRPr="00101A02">
        <w:rPr>
          <w:rFonts w:ascii="Times New Roman" w:hAnsi="Times New Roman"/>
          <w:b/>
          <w:sz w:val="22"/>
        </w:rPr>
        <w:t>of</w:t>
      </w:r>
      <w:r w:rsidR="00A94C9E">
        <w:rPr>
          <w:rFonts w:ascii="Times New Roman" w:hAnsi="Times New Roman"/>
          <w:sz w:val="22"/>
        </w:rPr>
        <w:t xml:space="preserve"> </w:t>
      </w:r>
      <w:r w:rsidR="00A94C9E" w:rsidRPr="00752F1C">
        <w:rPr>
          <w:rFonts w:ascii="Times New Roman" w:hAnsi="Times New Roman"/>
          <w:b/>
          <w:sz w:val="22"/>
        </w:rPr>
        <w:t>different</w:t>
      </w:r>
      <w:r w:rsidRPr="00752F1C">
        <w:rPr>
          <w:rFonts w:ascii="Times New Roman" w:hAnsi="Times New Roman"/>
          <w:b/>
          <w:sz w:val="22"/>
        </w:rPr>
        <w:t xml:space="preserve"> types of sources</w:t>
      </w:r>
      <w:r>
        <w:rPr>
          <w:rFonts w:ascii="Times New Roman" w:hAnsi="Times New Roman"/>
          <w:sz w:val="22"/>
        </w:rPr>
        <w:t xml:space="preserve"> such </w:t>
      </w:r>
      <w:r w:rsidR="00A94C9E">
        <w:rPr>
          <w:rFonts w:ascii="Times New Roman" w:hAnsi="Times New Roman"/>
          <w:sz w:val="22"/>
        </w:rPr>
        <w:t xml:space="preserve">as </w:t>
      </w:r>
      <w:r w:rsidR="00A94C9E">
        <w:rPr>
          <w:rFonts w:ascii="Times New Roman" w:hAnsi="Times New Roman"/>
          <w:b/>
          <w:sz w:val="22"/>
        </w:rPr>
        <w:t>websites</w:t>
      </w:r>
      <w:r>
        <w:rPr>
          <w:rFonts w:ascii="Times New Roman" w:hAnsi="Times New Roman"/>
          <w:sz w:val="22"/>
        </w:rPr>
        <w:t xml:space="preserve">, </w:t>
      </w:r>
      <w:r w:rsidRPr="00045233">
        <w:rPr>
          <w:rFonts w:ascii="Times New Roman" w:hAnsi="Times New Roman"/>
          <w:sz w:val="22"/>
        </w:rPr>
        <w:t xml:space="preserve">books, pamphlets, journal articles/newspaper articles, documents, </w:t>
      </w:r>
      <w:r>
        <w:rPr>
          <w:rFonts w:ascii="Times New Roman" w:hAnsi="Times New Roman"/>
          <w:sz w:val="22"/>
        </w:rPr>
        <w:t xml:space="preserve">reference books (encyclopedias) </w:t>
      </w:r>
      <w:r w:rsidR="00284EB6">
        <w:rPr>
          <w:rFonts w:ascii="Times New Roman" w:hAnsi="Times New Roman"/>
          <w:sz w:val="22"/>
        </w:rPr>
        <w:t xml:space="preserve">court case transcripts </w:t>
      </w:r>
      <w:r w:rsidRPr="00045233">
        <w:rPr>
          <w:rFonts w:ascii="Times New Roman" w:hAnsi="Times New Roman"/>
          <w:sz w:val="22"/>
        </w:rPr>
        <w:t>and interviews.</w:t>
      </w:r>
      <w:r>
        <w:rPr>
          <w:rFonts w:ascii="Times New Roman" w:hAnsi="Times New Roman"/>
          <w:sz w:val="22"/>
        </w:rPr>
        <w:t xml:space="preserve"> </w:t>
      </w:r>
    </w:p>
    <w:p w:rsidR="0055268D" w:rsidRPr="00045233" w:rsidRDefault="0055268D" w:rsidP="0055268D">
      <w:pPr>
        <w:pStyle w:val="ListParagraph"/>
        <w:numPr>
          <w:ilvl w:val="0"/>
          <w:numId w:val="4"/>
        </w:numPr>
        <w:rPr>
          <w:rFonts w:ascii="Times New Roman" w:hAnsi="Times New Roman"/>
          <w:sz w:val="22"/>
        </w:rPr>
      </w:pPr>
      <w:r w:rsidRPr="00045233">
        <w:rPr>
          <w:rFonts w:ascii="Times New Roman" w:hAnsi="Times New Roman"/>
          <w:sz w:val="22"/>
        </w:rPr>
        <w:t xml:space="preserve">demonstrate </w:t>
      </w:r>
      <w:r w:rsidRPr="0055268D">
        <w:rPr>
          <w:rFonts w:ascii="Times New Roman" w:hAnsi="Times New Roman"/>
          <w:b/>
          <w:sz w:val="22"/>
        </w:rPr>
        <w:t xml:space="preserve">originality and </w:t>
      </w:r>
      <w:r w:rsidR="00101A02">
        <w:rPr>
          <w:rFonts w:ascii="Times New Roman" w:hAnsi="Times New Roman"/>
          <w:b/>
          <w:sz w:val="22"/>
        </w:rPr>
        <w:t xml:space="preserve">thorough </w:t>
      </w:r>
      <w:r w:rsidRPr="0055268D">
        <w:rPr>
          <w:rFonts w:ascii="Times New Roman" w:hAnsi="Times New Roman"/>
          <w:b/>
          <w:sz w:val="22"/>
        </w:rPr>
        <w:t>analysis</w:t>
      </w:r>
      <w:r w:rsidRPr="00045233">
        <w:rPr>
          <w:rFonts w:ascii="Times New Roman" w:hAnsi="Times New Roman"/>
          <w:sz w:val="22"/>
        </w:rPr>
        <w:t xml:space="preserve"> throughout the project.</w:t>
      </w:r>
    </w:p>
    <w:p w:rsidR="0055268D" w:rsidRPr="00045233" w:rsidRDefault="0055268D" w:rsidP="0055268D">
      <w:pPr>
        <w:pStyle w:val="ListParagraph"/>
        <w:numPr>
          <w:ilvl w:val="0"/>
          <w:numId w:val="4"/>
        </w:numPr>
        <w:rPr>
          <w:rFonts w:ascii="Times New Roman" w:hAnsi="Times New Roman"/>
          <w:sz w:val="22"/>
        </w:rPr>
      </w:pPr>
      <w:r w:rsidRPr="00045233">
        <w:rPr>
          <w:rFonts w:ascii="Times New Roman" w:hAnsi="Times New Roman"/>
          <w:sz w:val="22"/>
        </w:rPr>
        <w:t xml:space="preserve">provide a </w:t>
      </w:r>
      <w:r w:rsidRPr="0055268D">
        <w:rPr>
          <w:rFonts w:ascii="Times New Roman" w:hAnsi="Times New Roman"/>
          <w:b/>
          <w:sz w:val="22"/>
        </w:rPr>
        <w:t>MLA style annotated bibliography</w:t>
      </w:r>
      <w:r w:rsidRPr="00045233">
        <w:rPr>
          <w:rFonts w:ascii="Times New Roman" w:hAnsi="Times New Roman"/>
          <w:sz w:val="22"/>
        </w:rPr>
        <w:t xml:space="preserve"> of all sources used.</w:t>
      </w:r>
    </w:p>
    <w:p w:rsidR="0055268D" w:rsidRDefault="0055268D" w:rsidP="0055268D">
      <w:pPr>
        <w:pStyle w:val="ListParagraph"/>
        <w:numPr>
          <w:ilvl w:val="0"/>
          <w:numId w:val="4"/>
        </w:numPr>
        <w:rPr>
          <w:rFonts w:ascii="Times New Roman" w:hAnsi="Times New Roman"/>
          <w:b/>
          <w:sz w:val="22"/>
        </w:rPr>
      </w:pPr>
      <w:r>
        <w:rPr>
          <w:rFonts w:ascii="Times New Roman" w:hAnsi="Times New Roman"/>
          <w:sz w:val="22"/>
        </w:rPr>
        <w:t>write</w:t>
      </w:r>
      <w:r w:rsidRPr="00045233">
        <w:rPr>
          <w:rFonts w:ascii="Times New Roman" w:hAnsi="Times New Roman"/>
          <w:sz w:val="22"/>
        </w:rPr>
        <w:t xml:space="preserve"> a </w:t>
      </w:r>
      <w:r w:rsidRPr="00045233">
        <w:rPr>
          <w:rFonts w:ascii="Times New Roman" w:hAnsi="Times New Roman"/>
          <w:b/>
          <w:sz w:val="22"/>
        </w:rPr>
        <w:t>multi-paragraph</w:t>
      </w:r>
      <w:r w:rsidRPr="00045233">
        <w:rPr>
          <w:rFonts w:ascii="Times New Roman" w:hAnsi="Times New Roman"/>
          <w:sz w:val="22"/>
        </w:rPr>
        <w:t xml:space="preserve">, </w:t>
      </w:r>
      <w:r w:rsidRPr="00045233">
        <w:rPr>
          <w:rFonts w:ascii="Times New Roman" w:hAnsi="Times New Roman"/>
          <w:b/>
          <w:sz w:val="22"/>
        </w:rPr>
        <w:t>thesis-driven paper</w:t>
      </w:r>
      <w:r w:rsidRPr="00045233">
        <w:rPr>
          <w:rFonts w:ascii="Times New Roman" w:hAnsi="Times New Roman"/>
          <w:sz w:val="22"/>
        </w:rPr>
        <w:t xml:space="preserve">, and in </w:t>
      </w:r>
      <w:r w:rsidRPr="00045233">
        <w:rPr>
          <w:rFonts w:ascii="Times New Roman" w:hAnsi="Times New Roman"/>
          <w:b/>
          <w:sz w:val="22"/>
        </w:rPr>
        <w:t>MLA format.</w:t>
      </w:r>
    </w:p>
    <w:p w:rsidR="0055268D" w:rsidRPr="005A2F13" w:rsidRDefault="0055268D" w:rsidP="0055268D">
      <w:pPr>
        <w:pStyle w:val="ListParagraph"/>
        <w:numPr>
          <w:ilvl w:val="0"/>
          <w:numId w:val="4"/>
        </w:numPr>
        <w:rPr>
          <w:rFonts w:ascii="Times New Roman" w:hAnsi="Times New Roman"/>
          <w:sz w:val="22"/>
        </w:rPr>
      </w:pPr>
      <w:r w:rsidRPr="005A2F13">
        <w:rPr>
          <w:rFonts w:ascii="Times New Roman" w:hAnsi="Times New Roman"/>
          <w:sz w:val="22"/>
        </w:rPr>
        <w:t xml:space="preserve">write </w:t>
      </w:r>
      <w:r w:rsidRPr="005A2F13">
        <w:rPr>
          <w:rFonts w:ascii="Times New Roman" w:hAnsi="Times New Roman"/>
          <w:b/>
          <w:sz w:val="22"/>
        </w:rPr>
        <w:t>at least three body</w:t>
      </w:r>
      <w:r w:rsidRPr="005A2F13">
        <w:rPr>
          <w:rFonts w:ascii="Times New Roman" w:hAnsi="Times New Roman"/>
          <w:sz w:val="22"/>
        </w:rPr>
        <w:t xml:space="preserve"> paragraphs plus the introductory and concluding paragraphs.</w:t>
      </w:r>
      <w:r w:rsidR="00101A02" w:rsidRPr="005A2F13">
        <w:rPr>
          <w:rFonts w:ascii="Times New Roman" w:hAnsi="Times New Roman"/>
          <w:sz w:val="22"/>
        </w:rPr>
        <w:t xml:space="preserve"> </w:t>
      </w:r>
    </w:p>
    <w:p w:rsidR="005A2F13" w:rsidRPr="005A2F13" w:rsidRDefault="005A2F13" w:rsidP="0055268D">
      <w:pPr>
        <w:pStyle w:val="ListParagraph"/>
        <w:numPr>
          <w:ilvl w:val="0"/>
          <w:numId w:val="4"/>
        </w:numPr>
        <w:rPr>
          <w:rFonts w:ascii="Times New Roman" w:hAnsi="Times New Roman"/>
          <w:b/>
          <w:sz w:val="22"/>
        </w:rPr>
      </w:pPr>
      <w:r w:rsidRPr="005A2F13">
        <w:rPr>
          <w:rFonts w:ascii="Times New Roman" w:hAnsi="Times New Roman"/>
          <w:sz w:val="22"/>
        </w:rPr>
        <w:t xml:space="preserve">choose </w:t>
      </w:r>
      <w:r w:rsidRPr="005A2F13">
        <w:rPr>
          <w:rFonts w:ascii="Times New Roman" w:hAnsi="Times New Roman"/>
          <w:b/>
          <w:sz w:val="22"/>
        </w:rPr>
        <w:t>at least</w:t>
      </w:r>
      <w:r>
        <w:rPr>
          <w:rFonts w:ascii="Times New Roman" w:hAnsi="Times New Roman"/>
          <w:sz w:val="22"/>
        </w:rPr>
        <w:t xml:space="preserve"> </w:t>
      </w:r>
      <w:r w:rsidRPr="005A2F13">
        <w:rPr>
          <w:rFonts w:ascii="Times New Roman" w:hAnsi="Times New Roman"/>
          <w:b/>
          <w:sz w:val="22"/>
        </w:rPr>
        <w:t>three amendments/aspects.</w:t>
      </w:r>
    </w:p>
    <w:p w:rsidR="00101A02" w:rsidRPr="00101A02" w:rsidRDefault="00101A02" w:rsidP="0055268D">
      <w:pPr>
        <w:pStyle w:val="ListParagraph"/>
        <w:numPr>
          <w:ilvl w:val="0"/>
          <w:numId w:val="4"/>
        </w:numPr>
        <w:rPr>
          <w:rFonts w:ascii="Times New Roman" w:hAnsi="Times New Roman"/>
          <w:sz w:val="22"/>
        </w:rPr>
      </w:pPr>
      <w:r w:rsidRPr="00101A02">
        <w:rPr>
          <w:rFonts w:ascii="Times New Roman" w:hAnsi="Times New Roman"/>
          <w:sz w:val="22"/>
        </w:rPr>
        <w:t xml:space="preserve">use at least </w:t>
      </w:r>
      <w:r w:rsidRPr="00101A02">
        <w:rPr>
          <w:rFonts w:ascii="Times New Roman" w:hAnsi="Times New Roman"/>
          <w:b/>
          <w:sz w:val="22"/>
        </w:rPr>
        <w:t>two different cases</w:t>
      </w:r>
      <w:r w:rsidRPr="00101A02">
        <w:rPr>
          <w:rFonts w:ascii="Times New Roman" w:hAnsi="Times New Roman"/>
          <w:sz w:val="22"/>
        </w:rPr>
        <w:t xml:space="preserve"> </w:t>
      </w:r>
      <w:r w:rsidR="00586AF7">
        <w:rPr>
          <w:rFonts w:ascii="Times New Roman" w:hAnsi="Times New Roman"/>
          <w:sz w:val="22"/>
        </w:rPr>
        <w:t>for two of your</w:t>
      </w:r>
      <w:r w:rsidRPr="00101A02">
        <w:rPr>
          <w:rFonts w:ascii="Times New Roman" w:hAnsi="Times New Roman"/>
          <w:sz w:val="22"/>
        </w:rPr>
        <w:t xml:space="preserve"> </w:t>
      </w:r>
      <w:r>
        <w:rPr>
          <w:rFonts w:ascii="Times New Roman" w:hAnsi="Times New Roman"/>
          <w:sz w:val="22"/>
        </w:rPr>
        <w:t>amendment</w:t>
      </w:r>
      <w:r w:rsidR="00586AF7">
        <w:rPr>
          <w:rFonts w:ascii="Times New Roman" w:hAnsi="Times New Roman"/>
          <w:sz w:val="22"/>
        </w:rPr>
        <w:t>s</w:t>
      </w:r>
      <w:r>
        <w:rPr>
          <w:rFonts w:ascii="Times New Roman" w:hAnsi="Times New Roman"/>
          <w:sz w:val="22"/>
        </w:rPr>
        <w:t>/aspect</w:t>
      </w:r>
      <w:r w:rsidR="00586AF7">
        <w:rPr>
          <w:rFonts w:ascii="Times New Roman" w:hAnsi="Times New Roman"/>
          <w:sz w:val="22"/>
        </w:rPr>
        <w:t xml:space="preserve">s. That means two of your </w:t>
      </w:r>
      <w:r>
        <w:rPr>
          <w:rFonts w:ascii="Times New Roman" w:hAnsi="Times New Roman"/>
          <w:sz w:val="22"/>
        </w:rPr>
        <w:t>three body paragraph will have two cases per paragraph</w:t>
      </w:r>
      <w:r w:rsidR="00586AF7">
        <w:rPr>
          <w:rFonts w:ascii="Times New Roman" w:hAnsi="Times New Roman"/>
          <w:sz w:val="22"/>
        </w:rPr>
        <w:t>, and one will have one case.</w:t>
      </w:r>
    </w:p>
    <w:p w:rsidR="003032AD" w:rsidRDefault="003032AD" w:rsidP="00520BD4">
      <w:pPr>
        <w:ind w:left="720" w:right="-900"/>
      </w:pPr>
    </w:p>
    <w:p w:rsidR="00752F1C" w:rsidRPr="00284EB6" w:rsidRDefault="00752F1C" w:rsidP="00752F1C">
      <w:pPr>
        <w:ind w:left="720" w:right="-900"/>
        <w:rPr>
          <w:b/>
        </w:rPr>
      </w:pPr>
      <w:r w:rsidRPr="00284EB6">
        <w:rPr>
          <w:b/>
        </w:rPr>
        <w:t xml:space="preserve">Students may earn up to </w:t>
      </w:r>
      <w:r w:rsidR="00A94C9E" w:rsidRPr="00284EB6">
        <w:rPr>
          <w:b/>
        </w:rPr>
        <w:t>a</w:t>
      </w:r>
      <w:r w:rsidRPr="00284EB6">
        <w:rPr>
          <w:b/>
        </w:rPr>
        <w:t xml:space="preserve"> B+ if they meet the following requirements:</w:t>
      </w:r>
    </w:p>
    <w:p w:rsidR="00752F1C" w:rsidRDefault="00752F1C" w:rsidP="00752F1C">
      <w:pPr>
        <w:ind w:left="720" w:right="-900"/>
      </w:pPr>
    </w:p>
    <w:p w:rsidR="00101A02" w:rsidRPr="002C0BCD" w:rsidRDefault="00752F1C" w:rsidP="00752F1C">
      <w:pPr>
        <w:pStyle w:val="ListParagraph"/>
        <w:numPr>
          <w:ilvl w:val="0"/>
          <w:numId w:val="4"/>
        </w:numPr>
        <w:rPr>
          <w:rFonts w:ascii="Times New Roman" w:hAnsi="Times New Roman"/>
          <w:sz w:val="20"/>
          <w:szCs w:val="20"/>
        </w:rPr>
      </w:pPr>
      <w:r w:rsidRPr="002C0BCD">
        <w:rPr>
          <w:rFonts w:ascii="Times New Roman" w:hAnsi="Times New Roman"/>
          <w:sz w:val="20"/>
          <w:szCs w:val="20"/>
        </w:rPr>
        <w:t xml:space="preserve">use a </w:t>
      </w:r>
      <w:r w:rsidRPr="002C0BCD">
        <w:rPr>
          <w:rFonts w:ascii="Times New Roman" w:hAnsi="Times New Roman"/>
          <w:b/>
          <w:sz w:val="20"/>
          <w:szCs w:val="20"/>
        </w:rPr>
        <w:t xml:space="preserve">minimum of </w:t>
      </w:r>
      <w:r w:rsidR="00101A02" w:rsidRPr="002C0BCD">
        <w:rPr>
          <w:rFonts w:ascii="Times New Roman" w:hAnsi="Times New Roman"/>
          <w:b/>
          <w:sz w:val="20"/>
          <w:szCs w:val="20"/>
        </w:rPr>
        <w:t>five</w:t>
      </w:r>
      <w:r w:rsidRPr="002C0BCD">
        <w:rPr>
          <w:rFonts w:ascii="Times New Roman" w:hAnsi="Times New Roman"/>
          <w:b/>
          <w:sz w:val="20"/>
          <w:szCs w:val="20"/>
        </w:rPr>
        <w:t xml:space="preserve"> sources</w:t>
      </w:r>
      <w:r w:rsidRPr="002C0BCD">
        <w:rPr>
          <w:rFonts w:ascii="Times New Roman" w:hAnsi="Times New Roman"/>
          <w:sz w:val="20"/>
          <w:szCs w:val="20"/>
        </w:rPr>
        <w:t xml:space="preserve">; </w:t>
      </w:r>
      <w:r w:rsidR="00101A02" w:rsidRPr="002C0BCD">
        <w:rPr>
          <w:rFonts w:ascii="Times New Roman" w:hAnsi="Times New Roman"/>
          <w:b/>
          <w:sz w:val="20"/>
          <w:szCs w:val="20"/>
        </w:rPr>
        <w:t>three</w:t>
      </w:r>
      <w:r w:rsidRPr="002C0BCD">
        <w:rPr>
          <w:rFonts w:ascii="Times New Roman" w:hAnsi="Times New Roman"/>
          <w:sz w:val="20"/>
          <w:szCs w:val="20"/>
        </w:rPr>
        <w:t xml:space="preserve"> of them must be primary; students must use </w:t>
      </w:r>
      <w:r w:rsidR="00101A02" w:rsidRPr="002C0BCD">
        <w:rPr>
          <w:rFonts w:ascii="Times New Roman" w:hAnsi="Times New Roman"/>
          <w:sz w:val="20"/>
          <w:szCs w:val="20"/>
        </w:rPr>
        <w:t xml:space="preserve">a </w:t>
      </w:r>
      <w:r w:rsidR="00101A02" w:rsidRPr="002C0BCD">
        <w:rPr>
          <w:rFonts w:ascii="Times New Roman" w:hAnsi="Times New Roman"/>
          <w:b/>
          <w:sz w:val="20"/>
          <w:szCs w:val="20"/>
        </w:rPr>
        <w:t>variety</w:t>
      </w:r>
      <w:r w:rsidRPr="002C0BCD">
        <w:rPr>
          <w:rFonts w:ascii="Times New Roman" w:hAnsi="Times New Roman"/>
          <w:b/>
          <w:sz w:val="20"/>
          <w:szCs w:val="20"/>
        </w:rPr>
        <w:t xml:space="preserve"> </w:t>
      </w:r>
      <w:r w:rsidR="001C4BAA" w:rsidRPr="002C0BCD">
        <w:rPr>
          <w:rFonts w:ascii="Times New Roman" w:hAnsi="Times New Roman"/>
          <w:b/>
          <w:sz w:val="20"/>
          <w:szCs w:val="20"/>
        </w:rPr>
        <w:t xml:space="preserve">of </w:t>
      </w:r>
      <w:r w:rsidRPr="002C0BCD">
        <w:rPr>
          <w:rFonts w:ascii="Times New Roman" w:hAnsi="Times New Roman"/>
          <w:b/>
          <w:sz w:val="20"/>
          <w:szCs w:val="20"/>
        </w:rPr>
        <w:t>different types of sources</w:t>
      </w:r>
      <w:r w:rsidRPr="002C0BCD">
        <w:rPr>
          <w:rFonts w:ascii="Times New Roman" w:hAnsi="Times New Roman"/>
          <w:sz w:val="20"/>
          <w:szCs w:val="20"/>
        </w:rPr>
        <w:t xml:space="preserve"> </w:t>
      </w:r>
      <w:r w:rsidR="00101A02" w:rsidRPr="002C0BCD">
        <w:rPr>
          <w:rFonts w:ascii="Times New Roman" w:hAnsi="Times New Roman"/>
          <w:sz w:val="20"/>
          <w:szCs w:val="20"/>
        </w:rPr>
        <w:t xml:space="preserve">such </w:t>
      </w:r>
      <w:r w:rsidR="00A94C9E" w:rsidRPr="002C0BCD">
        <w:rPr>
          <w:rFonts w:ascii="Times New Roman" w:hAnsi="Times New Roman"/>
          <w:sz w:val="20"/>
          <w:szCs w:val="20"/>
        </w:rPr>
        <w:t xml:space="preserve">as </w:t>
      </w:r>
      <w:r w:rsidR="00A94C9E" w:rsidRPr="002C0BCD">
        <w:rPr>
          <w:rFonts w:ascii="Times New Roman" w:hAnsi="Times New Roman"/>
          <w:b/>
          <w:sz w:val="20"/>
          <w:szCs w:val="20"/>
        </w:rPr>
        <w:t>websites</w:t>
      </w:r>
      <w:r w:rsidR="00101A02" w:rsidRPr="002C0BCD">
        <w:rPr>
          <w:rFonts w:ascii="Times New Roman" w:hAnsi="Times New Roman"/>
          <w:sz w:val="20"/>
          <w:szCs w:val="20"/>
        </w:rPr>
        <w:t>, books, pamphlets, journal articles/newspaper articles, documents, reference books (encyclopedias) court case transcripts and interviews.</w:t>
      </w:r>
    </w:p>
    <w:p w:rsidR="00752F1C" w:rsidRPr="002C0BCD" w:rsidRDefault="00752F1C" w:rsidP="00752F1C">
      <w:pPr>
        <w:pStyle w:val="ListParagraph"/>
        <w:numPr>
          <w:ilvl w:val="0"/>
          <w:numId w:val="4"/>
        </w:numPr>
        <w:rPr>
          <w:rFonts w:ascii="Times New Roman" w:hAnsi="Times New Roman"/>
          <w:sz w:val="20"/>
          <w:szCs w:val="20"/>
        </w:rPr>
      </w:pPr>
      <w:r w:rsidRPr="002C0BCD">
        <w:rPr>
          <w:rFonts w:ascii="Times New Roman" w:hAnsi="Times New Roman"/>
          <w:sz w:val="20"/>
          <w:szCs w:val="20"/>
        </w:rPr>
        <w:t xml:space="preserve">demonstrate </w:t>
      </w:r>
      <w:r w:rsidRPr="002C0BCD">
        <w:rPr>
          <w:rFonts w:ascii="Times New Roman" w:hAnsi="Times New Roman"/>
          <w:b/>
          <w:sz w:val="20"/>
          <w:szCs w:val="20"/>
        </w:rPr>
        <w:t>originality and analysis</w:t>
      </w:r>
      <w:r w:rsidRPr="002C0BCD">
        <w:rPr>
          <w:rFonts w:ascii="Times New Roman" w:hAnsi="Times New Roman"/>
          <w:sz w:val="20"/>
          <w:szCs w:val="20"/>
        </w:rPr>
        <w:t xml:space="preserve"> throughout the project.</w:t>
      </w:r>
    </w:p>
    <w:p w:rsidR="00752F1C" w:rsidRPr="002C0BCD" w:rsidRDefault="00752F1C" w:rsidP="00752F1C">
      <w:pPr>
        <w:pStyle w:val="ListParagraph"/>
        <w:numPr>
          <w:ilvl w:val="0"/>
          <w:numId w:val="4"/>
        </w:numPr>
        <w:rPr>
          <w:rFonts w:ascii="Times New Roman" w:hAnsi="Times New Roman"/>
          <w:sz w:val="20"/>
          <w:szCs w:val="20"/>
        </w:rPr>
      </w:pPr>
      <w:r w:rsidRPr="002C0BCD">
        <w:rPr>
          <w:rFonts w:ascii="Times New Roman" w:hAnsi="Times New Roman"/>
          <w:sz w:val="20"/>
          <w:szCs w:val="20"/>
        </w:rPr>
        <w:t xml:space="preserve">provide a </w:t>
      </w:r>
      <w:r w:rsidRPr="002C0BCD">
        <w:rPr>
          <w:rFonts w:ascii="Times New Roman" w:hAnsi="Times New Roman"/>
          <w:b/>
          <w:sz w:val="20"/>
          <w:szCs w:val="20"/>
        </w:rPr>
        <w:t>MLA style annotated bibliography</w:t>
      </w:r>
      <w:r w:rsidRPr="002C0BCD">
        <w:rPr>
          <w:rFonts w:ascii="Times New Roman" w:hAnsi="Times New Roman"/>
          <w:sz w:val="20"/>
          <w:szCs w:val="20"/>
        </w:rPr>
        <w:t xml:space="preserve"> of all sources used.</w:t>
      </w:r>
    </w:p>
    <w:p w:rsidR="00752F1C" w:rsidRPr="002C0BCD" w:rsidRDefault="00752F1C" w:rsidP="00752F1C">
      <w:pPr>
        <w:pStyle w:val="ListParagraph"/>
        <w:numPr>
          <w:ilvl w:val="0"/>
          <w:numId w:val="4"/>
        </w:numPr>
        <w:rPr>
          <w:rFonts w:ascii="Times New Roman" w:hAnsi="Times New Roman"/>
          <w:b/>
          <w:sz w:val="20"/>
          <w:szCs w:val="20"/>
        </w:rPr>
      </w:pPr>
      <w:r w:rsidRPr="002C0BCD">
        <w:rPr>
          <w:rFonts w:ascii="Times New Roman" w:hAnsi="Times New Roman"/>
          <w:sz w:val="20"/>
          <w:szCs w:val="20"/>
        </w:rPr>
        <w:t xml:space="preserve">write a </w:t>
      </w:r>
      <w:r w:rsidRPr="002C0BCD">
        <w:rPr>
          <w:rFonts w:ascii="Times New Roman" w:hAnsi="Times New Roman"/>
          <w:b/>
          <w:sz w:val="20"/>
          <w:szCs w:val="20"/>
        </w:rPr>
        <w:t>multi-paragraph</w:t>
      </w:r>
      <w:r w:rsidRPr="002C0BCD">
        <w:rPr>
          <w:rFonts w:ascii="Times New Roman" w:hAnsi="Times New Roman"/>
          <w:sz w:val="20"/>
          <w:szCs w:val="20"/>
        </w:rPr>
        <w:t xml:space="preserve">, </w:t>
      </w:r>
      <w:r w:rsidRPr="002C0BCD">
        <w:rPr>
          <w:rFonts w:ascii="Times New Roman" w:hAnsi="Times New Roman"/>
          <w:b/>
          <w:sz w:val="20"/>
          <w:szCs w:val="20"/>
        </w:rPr>
        <w:t>thesis-driven paper</w:t>
      </w:r>
      <w:r w:rsidRPr="002C0BCD">
        <w:rPr>
          <w:rFonts w:ascii="Times New Roman" w:hAnsi="Times New Roman"/>
          <w:sz w:val="20"/>
          <w:szCs w:val="20"/>
        </w:rPr>
        <w:t xml:space="preserve">, and in </w:t>
      </w:r>
      <w:r w:rsidRPr="002C0BCD">
        <w:rPr>
          <w:rFonts w:ascii="Times New Roman" w:hAnsi="Times New Roman"/>
          <w:b/>
          <w:sz w:val="20"/>
          <w:szCs w:val="20"/>
        </w:rPr>
        <w:t>MLA format.</w:t>
      </w:r>
    </w:p>
    <w:p w:rsidR="00752F1C" w:rsidRPr="002C0BCD" w:rsidRDefault="00752F1C" w:rsidP="00752F1C">
      <w:pPr>
        <w:pStyle w:val="ListParagraph"/>
        <w:numPr>
          <w:ilvl w:val="0"/>
          <w:numId w:val="4"/>
        </w:numPr>
        <w:rPr>
          <w:rFonts w:ascii="Times New Roman" w:hAnsi="Times New Roman"/>
          <w:sz w:val="20"/>
          <w:szCs w:val="20"/>
        </w:rPr>
      </w:pPr>
      <w:r w:rsidRPr="002C0BCD">
        <w:rPr>
          <w:rFonts w:ascii="Times New Roman" w:hAnsi="Times New Roman"/>
          <w:sz w:val="20"/>
          <w:szCs w:val="20"/>
        </w:rPr>
        <w:t xml:space="preserve">write </w:t>
      </w:r>
      <w:r w:rsidRPr="002C0BCD">
        <w:rPr>
          <w:rFonts w:ascii="Times New Roman" w:hAnsi="Times New Roman"/>
          <w:b/>
          <w:sz w:val="20"/>
          <w:szCs w:val="20"/>
        </w:rPr>
        <w:t>three body paragraphs</w:t>
      </w:r>
      <w:r w:rsidRPr="002C0BCD">
        <w:rPr>
          <w:rFonts w:ascii="Times New Roman" w:hAnsi="Times New Roman"/>
          <w:sz w:val="20"/>
          <w:szCs w:val="20"/>
        </w:rPr>
        <w:t xml:space="preserve"> plus the introductory and concluding paragraphs.</w:t>
      </w:r>
    </w:p>
    <w:p w:rsidR="005A2F13" w:rsidRPr="002C0BCD" w:rsidRDefault="005A2F13" w:rsidP="00752F1C">
      <w:pPr>
        <w:pStyle w:val="ListParagraph"/>
        <w:numPr>
          <w:ilvl w:val="0"/>
          <w:numId w:val="4"/>
        </w:numPr>
        <w:rPr>
          <w:rFonts w:ascii="Times New Roman" w:hAnsi="Times New Roman"/>
          <w:sz w:val="20"/>
          <w:szCs w:val="20"/>
        </w:rPr>
      </w:pPr>
      <w:r w:rsidRPr="002C0BCD">
        <w:rPr>
          <w:rFonts w:ascii="Times New Roman" w:hAnsi="Times New Roman"/>
          <w:sz w:val="20"/>
          <w:szCs w:val="20"/>
        </w:rPr>
        <w:t xml:space="preserve">choose </w:t>
      </w:r>
      <w:r w:rsidRPr="002C0BCD">
        <w:rPr>
          <w:rFonts w:ascii="Times New Roman" w:hAnsi="Times New Roman"/>
          <w:b/>
          <w:sz w:val="20"/>
          <w:szCs w:val="20"/>
        </w:rPr>
        <w:t>three amendments/aspects.</w:t>
      </w:r>
    </w:p>
    <w:p w:rsidR="00101A02" w:rsidRPr="002C0BCD" w:rsidRDefault="00101A02" w:rsidP="00752F1C">
      <w:pPr>
        <w:pStyle w:val="ListParagraph"/>
        <w:numPr>
          <w:ilvl w:val="0"/>
          <w:numId w:val="4"/>
        </w:numPr>
        <w:rPr>
          <w:rFonts w:ascii="Times New Roman" w:hAnsi="Times New Roman"/>
          <w:sz w:val="20"/>
          <w:szCs w:val="20"/>
        </w:rPr>
      </w:pPr>
      <w:r w:rsidRPr="002C0BCD">
        <w:rPr>
          <w:rFonts w:ascii="Times New Roman" w:hAnsi="Times New Roman"/>
          <w:sz w:val="20"/>
          <w:szCs w:val="20"/>
        </w:rPr>
        <w:t xml:space="preserve">use </w:t>
      </w:r>
      <w:r w:rsidRPr="002C0BCD">
        <w:rPr>
          <w:rFonts w:ascii="Times New Roman" w:hAnsi="Times New Roman"/>
          <w:b/>
          <w:sz w:val="20"/>
          <w:szCs w:val="20"/>
        </w:rPr>
        <w:t>at least one court case</w:t>
      </w:r>
      <w:r w:rsidRPr="002C0BCD">
        <w:rPr>
          <w:rFonts w:ascii="Times New Roman" w:hAnsi="Times New Roman"/>
          <w:sz w:val="20"/>
          <w:szCs w:val="20"/>
        </w:rPr>
        <w:t xml:space="preserve"> per amendment/aspect.</w:t>
      </w:r>
    </w:p>
    <w:p w:rsidR="00752F1C" w:rsidRPr="002C0BCD" w:rsidRDefault="00752F1C" w:rsidP="00520BD4">
      <w:pPr>
        <w:ind w:left="720" w:right="-900"/>
        <w:rPr>
          <w:sz w:val="20"/>
          <w:szCs w:val="20"/>
        </w:rPr>
      </w:pPr>
    </w:p>
    <w:p w:rsidR="001C4BAA" w:rsidRDefault="001C4BAA" w:rsidP="00520BD4">
      <w:pPr>
        <w:ind w:left="720" w:right="-900"/>
      </w:pPr>
    </w:p>
    <w:p w:rsidR="001C4BAA" w:rsidRPr="00284EB6" w:rsidRDefault="001C4BAA" w:rsidP="001C4BAA">
      <w:pPr>
        <w:ind w:left="720" w:right="-900"/>
        <w:rPr>
          <w:b/>
        </w:rPr>
      </w:pPr>
      <w:r w:rsidRPr="00284EB6">
        <w:rPr>
          <w:b/>
        </w:rPr>
        <w:t xml:space="preserve">Students may earn up to </w:t>
      </w:r>
      <w:r w:rsidR="00A94C9E" w:rsidRPr="00284EB6">
        <w:rPr>
          <w:b/>
        </w:rPr>
        <w:t>a</w:t>
      </w:r>
      <w:r w:rsidRPr="00284EB6">
        <w:rPr>
          <w:b/>
        </w:rPr>
        <w:t xml:space="preserve"> </w:t>
      </w:r>
      <w:r>
        <w:rPr>
          <w:b/>
        </w:rPr>
        <w:t>C</w:t>
      </w:r>
      <w:r w:rsidRPr="00284EB6">
        <w:rPr>
          <w:b/>
        </w:rPr>
        <w:t>+ if they meet the following requirements:</w:t>
      </w:r>
    </w:p>
    <w:p w:rsidR="001C4BAA" w:rsidRDefault="001C4BAA" w:rsidP="001C4BAA">
      <w:pPr>
        <w:ind w:left="720" w:right="-900"/>
      </w:pPr>
    </w:p>
    <w:p w:rsidR="001C4BAA" w:rsidRPr="002C0BCD" w:rsidRDefault="001C4BAA" w:rsidP="001C4BAA">
      <w:pPr>
        <w:pStyle w:val="ListParagraph"/>
        <w:numPr>
          <w:ilvl w:val="0"/>
          <w:numId w:val="4"/>
        </w:numPr>
        <w:rPr>
          <w:rFonts w:ascii="Times New Roman" w:hAnsi="Times New Roman"/>
          <w:sz w:val="20"/>
          <w:szCs w:val="20"/>
        </w:rPr>
      </w:pPr>
      <w:r w:rsidRPr="002C0BCD">
        <w:rPr>
          <w:rFonts w:ascii="Times New Roman" w:hAnsi="Times New Roman"/>
          <w:sz w:val="20"/>
          <w:szCs w:val="20"/>
        </w:rPr>
        <w:t xml:space="preserve">use a </w:t>
      </w:r>
      <w:r w:rsidRPr="002C0BCD">
        <w:rPr>
          <w:rFonts w:ascii="Times New Roman" w:hAnsi="Times New Roman"/>
          <w:b/>
          <w:sz w:val="20"/>
          <w:szCs w:val="20"/>
        </w:rPr>
        <w:t>minimum of three sources</w:t>
      </w:r>
      <w:r w:rsidRPr="002C0BCD">
        <w:rPr>
          <w:rFonts w:ascii="Times New Roman" w:hAnsi="Times New Roman"/>
          <w:sz w:val="20"/>
          <w:szCs w:val="20"/>
        </w:rPr>
        <w:t xml:space="preserve">; </w:t>
      </w:r>
      <w:r w:rsidRPr="002C0BCD">
        <w:rPr>
          <w:rFonts w:ascii="Times New Roman" w:hAnsi="Times New Roman"/>
          <w:b/>
          <w:sz w:val="20"/>
          <w:szCs w:val="20"/>
        </w:rPr>
        <w:t>one</w:t>
      </w:r>
      <w:r w:rsidRPr="002C0BCD">
        <w:rPr>
          <w:rFonts w:ascii="Times New Roman" w:hAnsi="Times New Roman"/>
          <w:sz w:val="20"/>
          <w:szCs w:val="20"/>
        </w:rPr>
        <w:t xml:space="preserve"> of them must be primary; students must use a </w:t>
      </w:r>
      <w:r w:rsidRPr="002C0BCD">
        <w:rPr>
          <w:rFonts w:ascii="Times New Roman" w:hAnsi="Times New Roman"/>
          <w:b/>
          <w:sz w:val="20"/>
          <w:szCs w:val="20"/>
        </w:rPr>
        <w:t>at least two diffe</w:t>
      </w:r>
      <w:r w:rsidR="005A2F13" w:rsidRPr="002C0BCD">
        <w:rPr>
          <w:rFonts w:ascii="Times New Roman" w:hAnsi="Times New Roman"/>
          <w:b/>
          <w:sz w:val="20"/>
          <w:szCs w:val="20"/>
        </w:rPr>
        <w:t>re</w:t>
      </w:r>
      <w:r w:rsidRPr="002C0BCD">
        <w:rPr>
          <w:rFonts w:ascii="Times New Roman" w:hAnsi="Times New Roman"/>
          <w:b/>
          <w:sz w:val="20"/>
          <w:szCs w:val="20"/>
        </w:rPr>
        <w:t>nt types of sources</w:t>
      </w:r>
      <w:r w:rsidRPr="002C0BCD">
        <w:rPr>
          <w:rFonts w:ascii="Times New Roman" w:hAnsi="Times New Roman"/>
          <w:sz w:val="20"/>
          <w:szCs w:val="20"/>
        </w:rPr>
        <w:t xml:space="preserve"> such as </w:t>
      </w:r>
      <w:r w:rsidRPr="002C0BCD">
        <w:rPr>
          <w:rFonts w:ascii="Times New Roman" w:hAnsi="Times New Roman"/>
          <w:b/>
          <w:sz w:val="20"/>
          <w:szCs w:val="20"/>
        </w:rPr>
        <w:t xml:space="preserve"> </w:t>
      </w:r>
      <w:r w:rsidRPr="002C0BCD">
        <w:rPr>
          <w:rFonts w:ascii="Times New Roman" w:hAnsi="Times New Roman"/>
          <w:sz w:val="20"/>
          <w:szCs w:val="20"/>
        </w:rPr>
        <w:t>websites, books, pamphlets, journal articles/newspaper articles, documents, reference books (encyclopedias) court case transcripts and interviews.</w:t>
      </w:r>
    </w:p>
    <w:p w:rsidR="001C4BAA" w:rsidRPr="002C0BCD" w:rsidRDefault="001C4BAA" w:rsidP="001C4BAA">
      <w:pPr>
        <w:pStyle w:val="ListParagraph"/>
        <w:numPr>
          <w:ilvl w:val="0"/>
          <w:numId w:val="4"/>
        </w:numPr>
        <w:rPr>
          <w:rFonts w:ascii="Times New Roman" w:hAnsi="Times New Roman"/>
          <w:sz w:val="20"/>
          <w:szCs w:val="20"/>
        </w:rPr>
      </w:pPr>
      <w:r w:rsidRPr="002C0BCD">
        <w:rPr>
          <w:rFonts w:ascii="Times New Roman" w:hAnsi="Times New Roman"/>
          <w:sz w:val="20"/>
          <w:szCs w:val="20"/>
        </w:rPr>
        <w:t xml:space="preserve">demonstrate </w:t>
      </w:r>
      <w:r w:rsidRPr="002C0BCD">
        <w:rPr>
          <w:rFonts w:ascii="Times New Roman" w:hAnsi="Times New Roman"/>
          <w:b/>
          <w:sz w:val="20"/>
          <w:szCs w:val="20"/>
        </w:rPr>
        <w:t xml:space="preserve">the ability to supply a minimal level </w:t>
      </w:r>
      <w:r w:rsidR="00A94C9E" w:rsidRPr="002C0BCD">
        <w:rPr>
          <w:rFonts w:ascii="Times New Roman" w:hAnsi="Times New Roman"/>
          <w:b/>
          <w:sz w:val="20"/>
          <w:szCs w:val="20"/>
        </w:rPr>
        <w:t>of analysis</w:t>
      </w:r>
      <w:r w:rsidRPr="002C0BCD">
        <w:rPr>
          <w:rFonts w:ascii="Times New Roman" w:hAnsi="Times New Roman"/>
          <w:sz w:val="20"/>
          <w:szCs w:val="20"/>
        </w:rPr>
        <w:t xml:space="preserve"> throughout the project.</w:t>
      </w:r>
    </w:p>
    <w:p w:rsidR="001C4BAA" w:rsidRPr="002C0BCD" w:rsidRDefault="001C4BAA" w:rsidP="001C4BAA">
      <w:pPr>
        <w:pStyle w:val="ListParagraph"/>
        <w:numPr>
          <w:ilvl w:val="0"/>
          <w:numId w:val="4"/>
        </w:numPr>
        <w:rPr>
          <w:rFonts w:ascii="Times New Roman" w:hAnsi="Times New Roman"/>
          <w:sz w:val="20"/>
          <w:szCs w:val="20"/>
        </w:rPr>
      </w:pPr>
      <w:r w:rsidRPr="002C0BCD">
        <w:rPr>
          <w:rFonts w:ascii="Times New Roman" w:hAnsi="Times New Roman"/>
          <w:sz w:val="20"/>
          <w:szCs w:val="20"/>
        </w:rPr>
        <w:t xml:space="preserve">provide a </w:t>
      </w:r>
      <w:r w:rsidRPr="002C0BCD">
        <w:rPr>
          <w:rFonts w:ascii="Times New Roman" w:hAnsi="Times New Roman"/>
          <w:b/>
          <w:sz w:val="20"/>
          <w:szCs w:val="20"/>
        </w:rPr>
        <w:t>MLA style annotated bibliography</w:t>
      </w:r>
      <w:r w:rsidRPr="002C0BCD">
        <w:rPr>
          <w:rFonts w:ascii="Times New Roman" w:hAnsi="Times New Roman"/>
          <w:sz w:val="20"/>
          <w:szCs w:val="20"/>
        </w:rPr>
        <w:t xml:space="preserve"> of all sources used.</w:t>
      </w:r>
    </w:p>
    <w:p w:rsidR="001C4BAA" w:rsidRPr="002C0BCD" w:rsidRDefault="001C4BAA" w:rsidP="001C4BAA">
      <w:pPr>
        <w:pStyle w:val="ListParagraph"/>
        <w:numPr>
          <w:ilvl w:val="0"/>
          <w:numId w:val="4"/>
        </w:numPr>
        <w:rPr>
          <w:rFonts w:ascii="Times New Roman" w:hAnsi="Times New Roman"/>
          <w:b/>
          <w:sz w:val="20"/>
          <w:szCs w:val="20"/>
        </w:rPr>
      </w:pPr>
      <w:r w:rsidRPr="002C0BCD">
        <w:rPr>
          <w:rFonts w:ascii="Times New Roman" w:hAnsi="Times New Roman"/>
          <w:sz w:val="20"/>
          <w:szCs w:val="20"/>
        </w:rPr>
        <w:t xml:space="preserve">write a </w:t>
      </w:r>
      <w:r w:rsidRPr="002C0BCD">
        <w:rPr>
          <w:rFonts w:ascii="Times New Roman" w:hAnsi="Times New Roman"/>
          <w:b/>
          <w:sz w:val="20"/>
          <w:szCs w:val="20"/>
        </w:rPr>
        <w:t>multi-paragraph</w:t>
      </w:r>
      <w:r w:rsidRPr="002C0BCD">
        <w:rPr>
          <w:rFonts w:ascii="Times New Roman" w:hAnsi="Times New Roman"/>
          <w:sz w:val="20"/>
          <w:szCs w:val="20"/>
        </w:rPr>
        <w:t xml:space="preserve">, </w:t>
      </w:r>
      <w:r w:rsidRPr="002C0BCD">
        <w:rPr>
          <w:rFonts w:ascii="Times New Roman" w:hAnsi="Times New Roman"/>
          <w:b/>
          <w:sz w:val="20"/>
          <w:szCs w:val="20"/>
        </w:rPr>
        <w:t>thesis-driven paper</w:t>
      </w:r>
      <w:r w:rsidRPr="002C0BCD">
        <w:rPr>
          <w:rFonts w:ascii="Times New Roman" w:hAnsi="Times New Roman"/>
          <w:sz w:val="20"/>
          <w:szCs w:val="20"/>
        </w:rPr>
        <w:t xml:space="preserve">, and in </w:t>
      </w:r>
      <w:r w:rsidRPr="002C0BCD">
        <w:rPr>
          <w:rFonts w:ascii="Times New Roman" w:hAnsi="Times New Roman"/>
          <w:b/>
          <w:sz w:val="20"/>
          <w:szCs w:val="20"/>
        </w:rPr>
        <w:t>MLA format.</w:t>
      </w:r>
    </w:p>
    <w:p w:rsidR="001C4BAA" w:rsidRPr="002C0BCD" w:rsidRDefault="001C4BAA" w:rsidP="001C4BAA">
      <w:pPr>
        <w:pStyle w:val="ListParagraph"/>
        <w:numPr>
          <w:ilvl w:val="0"/>
          <w:numId w:val="4"/>
        </w:numPr>
        <w:rPr>
          <w:rFonts w:ascii="Times New Roman" w:hAnsi="Times New Roman"/>
          <w:sz w:val="20"/>
          <w:szCs w:val="20"/>
        </w:rPr>
      </w:pPr>
      <w:r w:rsidRPr="002C0BCD">
        <w:rPr>
          <w:rFonts w:ascii="Times New Roman" w:hAnsi="Times New Roman"/>
          <w:sz w:val="20"/>
          <w:szCs w:val="20"/>
        </w:rPr>
        <w:t xml:space="preserve">write </w:t>
      </w:r>
      <w:r w:rsidR="005A2F13" w:rsidRPr="002C0BCD">
        <w:rPr>
          <w:rFonts w:ascii="Times New Roman" w:hAnsi="Times New Roman"/>
          <w:b/>
          <w:sz w:val="20"/>
          <w:szCs w:val="20"/>
        </w:rPr>
        <w:t>two</w:t>
      </w:r>
      <w:r w:rsidRPr="002C0BCD">
        <w:rPr>
          <w:rFonts w:ascii="Times New Roman" w:hAnsi="Times New Roman"/>
          <w:b/>
          <w:sz w:val="20"/>
          <w:szCs w:val="20"/>
        </w:rPr>
        <w:t xml:space="preserve"> body paragraphs</w:t>
      </w:r>
      <w:r w:rsidRPr="002C0BCD">
        <w:rPr>
          <w:rFonts w:ascii="Times New Roman" w:hAnsi="Times New Roman"/>
          <w:sz w:val="20"/>
          <w:szCs w:val="20"/>
        </w:rPr>
        <w:t xml:space="preserve"> plus the introductory and concluding paragraphs.</w:t>
      </w:r>
    </w:p>
    <w:p w:rsidR="001C4BAA" w:rsidRPr="002C0BCD" w:rsidRDefault="001C4BAA" w:rsidP="001C4BAA">
      <w:pPr>
        <w:pStyle w:val="ListParagraph"/>
        <w:numPr>
          <w:ilvl w:val="0"/>
          <w:numId w:val="4"/>
        </w:numPr>
        <w:rPr>
          <w:rFonts w:ascii="Times New Roman" w:hAnsi="Times New Roman"/>
          <w:sz w:val="20"/>
          <w:szCs w:val="20"/>
        </w:rPr>
      </w:pPr>
      <w:r w:rsidRPr="002C0BCD">
        <w:rPr>
          <w:rFonts w:ascii="Times New Roman" w:hAnsi="Times New Roman"/>
          <w:sz w:val="20"/>
          <w:szCs w:val="20"/>
        </w:rPr>
        <w:t xml:space="preserve">use </w:t>
      </w:r>
      <w:r w:rsidRPr="002C0BCD">
        <w:rPr>
          <w:rFonts w:ascii="Times New Roman" w:hAnsi="Times New Roman"/>
          <w:b/>
          <w:sz w:val="20"/>
          <w:szCs w:val="20"/>
        </w:rPr>
        <w:t>one court case</w:t>
      </w:r>
      <w:r w:rsidRPr="002C0BCD">
        <w:rPr>
          <w:rFonts w:ascii="Times New Roman" w:hAnsi="Times New Roman"/>
          <w:sz w:val="20"/>
          <w:szCs w:val="20"/>
        </w:rPr>
        <w:t xml:space="preserve"> per amendment/aspect.</w:t>
      </w:r>
    </w:p>
    <w:p w:rsidR="001C4BAA" w:rsidRDefault="001C4BAA" w:rsidP="00520BD4">
      <w:pPr>
        <w:ind w:left="720" w:right="-900"/>
      </w:pPr>
    </w:p>
    <w:p w:rsidR="005A2F13" w:rsidRPr="005A2F13" w:rsidRDefault="005A2F13" w:rsidP="00520BD4">
      <w:pPr>
        <w:ind w:left="720" w:right="-900"/>
        <w:rPr>
          <w:b/>
        </w:rPr>
      </w:pPr>
      <w:r w:rsidRPr="005A2F13">
        <w:rPr>
          <w:b/>
        </w:rPr>
        <w:t>Here is the breakdown:</w:t>
      </w:r>
    </w:p>
    <w:p w:rsidR="005A2F13" w:rsidRDefault="005A2F13" w:rsidP="005A2F13">
      <w:pPr>
        <w:ind w:right="-900"/>
      </w:pPr>
    </w:p>
    <w:tbl>
      <w:tblPr>
        <w:tblStyle w:val="TableGrid"/>
        <w:tblW w:w="10620" w:type="dxa"/>
        <w:tblInd w:w="-612" w:type="dxa"/>
        <w:tblLook w:val="04A0"/>
      </w:tblPr>
      <w:tblGrid>
        <w:gridCol w:w="2250"/>
        <w:gridCol w:w="2880"/>
        <w:gridCol w:w="2790"/>
        <w:gridCol w:w="2700"/>
      </w:tblGrid>
      <w:tr w:rsidR="005A2F13" w:rsidTr="00586AF7">
        <w:tc>
          <w:tcPr>
            <w:tcW w:w="2250" w:type="dxa"/>
          </w:tcPr>
          <w:p w:rsidR="005A2F13" w:rsidRPr="002C0BCD" w:rsidRDefault="005A2F13" w:rsidP="00520BD4">
            <w:pPr>
              <w:ind w:right="-900"/>
              <w:rPr>
                <w:b/>
              </w:rPr>
            </w:pPr>
            <w:r w:rsidRPr="002C0BCD">
              <w:rPr>
                <w:b/>
              </w:rPr>
              <w:t>Requirement</w:t>
            </w:r>
          </w:p>
        </w:tc>
        <w:tc>
          <w:tcPr>
            <w:tcW w:w="2880" w:type="dxa"/>
          </w:tcPr>
          <w:p w:rsidR="005A2F13" w:rsidRDefault="005A2F13" w:rsidP="005A2F13">
            <w:pPr>
              <w:ind w:right="-900"/>
            </w:pPr>
            <w:r w:rsidRPr="005A2F13">
              <w:rPr>
                <w:b/>
              </w:rPr>
              <w:t>A</w:t>
            </w:r>
            <w:r>
              <w:t xml:space="preserve"> paper</w:t>
            </w:r>
          </w:p>
        </w:tc>
        <w:tc>
          <w:tcPr>
            <w:tcW w:w="2790" w:type="dxa"/>
          </w:tcPr>
          <w:p w:rsidR="005A2F13" w:rsidRDefault="005A2F13" w:rsidP="005A2F13">
            <w:pPr>
              <w:ind w:right="-900"/>
            </w:pPr>
            <w:r w:rsidRPr="005A2F13">
              <w:rPr>
                <w:b/>
              </w:rPr>
              <w:t>B</w:t>
            </w:r>
            <w:r>
              <w:t xml:space="preserve"> paper</w:t>
            </w:r>
          </w:p>
        </w:tc>
        <w:tc>
          <w:tcPr>
            <w:tcW w:w="2700" w:type="dxa"/>
          </w:tcPr>
          <w:p w:rsidR="005A2F13" w:rsidRDefault="005A2F13" w:rsidP="00520BD4">
            <w:pPr>
              <w:ind w:right="-900"/>
            </w:pPr>
            <w:r w:rsidRPr="005A2F13">
              <w:rPr>
                <w:b/>
              </w:rPr>
              <w:t>C</w:t>
            </w:r>
            <w:r>
              <w:t xml:space="preserve"> paper</w:t>
            </w:r>
          </w:p>
        </w:tc>
      </w:tr>
      <w:tr w:rsidR="005A2F13" w:rsidTr="00586AF7">
        <w:tc>
          <w:tcPr>
            <w:tcW w:w="2250" w:type="dxa"/>
          </w:tcPr>
          <w:p w:rsidR="005A2F13" w:rsidRPr="002C0BCD" w:rsidRDefault="005A2F13" w:rsidP="00520BD4">
            <w:pPr>
              <w:ind w:right="-900"/>
              <w:rPr>
                <w:b/>
              </w:rPr>
            </w:pPr>
            <w:r w:rsidRPr="002C0BCD">
              <w:rPr>
                <w:b/>
              </w:rPr>
              <w:t>Body Paras.</w:t>
            </w:r>
          </w:p>
        </w:tc>
        <w:tc>
          <w:tcPr>
            <w:tcW w:w="2880" w:type="dxa"/>
          </w:tcPr>
          <w:p w:rsidR="005A2F13" w:rsidRPr="00586AF7" w:rsidRDefault="00586AF7" w:rsidP="00520BD4">
            <w:pPr>
              <w:ind w:right="-900"/>
              <w:rPr>
                <w:b/>
              </w:rPr>
            </w:pPr>
            <w:r>
              <w:t xml:space="preserve"> </w:t>
            </w:r>
            <w:r w:rsidRPr="00586AF7">
              <w:rPr>
                <w:b/>
              </w:rPr>
              <w:t xml:space="preserve">at least </w:t>
            </w:r>
            <w:r w:rsidR="005A2F13" w:rsidRPr="00586AF7">
              <w:rPr>
                <w:b/>
              </w:rPr>
              <w:t>3</w:t>
            </w:r>
          </w:p>
        </w:tc>
        <w:tc>
          <w:tcPr>
            <w:tcW w:w="2790" w:type="dxa"/>
          </w:tcPr>
          <w:p w:rsidR="005A2F13" w:rsidRPr="00586AF7" w:rsidRDefault="005A2F13" w:rsidP="00520BD4">
            <w:pPr>
              <w:ind w:right="-900"/>
              <w:rPr>
                <w:b/>
              </w:rPr>
            </w:pPr>
            <w:r w:rsidRPr="00586AF7">
              <w:rPr>
                <w:b/>
              </w:rPr>
              <w:t>3</w:t>
            </w:r>
          </w:p>
        </w:tc>
        <w:tc>
          <w:tcPr>
            <w:tcW w:w="2700" w:type="dxa"/>
          </w:tcPr>
          <w:p w:rsidR="005A2F13" w:rsidRPr="00586AF7" w:rsidRDefault="005A2F13" w:rsidP="00520BD4">
            <w:pPr>
              <w:ind w:right="-900"/>
              <w:rPr>
                <w:b/>
              </w:rPr>
            </w:pPr>
            <w:r w:rsidRPr="00586AF7">
              <w:rPr>
                <w:b/>
              </w:rPr>
              <w:t>2</w:t>
            </w:r>
          </w:p>
        </w:tc>
      </w:tr>
      <w:tr w:rsidR="005A2F13" w:rsidTr="00586AF7">
        <w:tc>
          <w:tcPr>
            <w:tcW w:w="2250" w:type="dxa"/>
          </w:tcPr>
          <w:p w:rsidR="005A2F13" w:rsidRPr="002C0BCD" w:rsidRDefault="005A2F13" w:rsidP="00520BD4">
            <w:pPr>
              <w:ind w:right="-900"/>
              <w:rPr>
                <w:b/>
              </w:rPr>
            </w:pPr>
            <w:r w:rsidRPr="002C0BCD">
              <w:rPr>
                <w:b/>
              </w:rPr>
              <w:t>Amendments/Aspect</w:t>
            </w:r>
            <w:r w:rsidR="00586AF7" w:rsidRPr="002C0BCD">
              <w:rPr>
                <w:b/>
              </w:rPr>
              <w:t>s</w:t>
            </w:r>
          </w:p>
        </w:tc>
        <w:tc>
          <w:tcPr>
            <w:tcW w:w="2880" w:type="dxa"/>
          </w:tcPr>
          <w:p w:rsidR="005A2F13" w:rsidRPr="00586AF7" w:rsidRDefault="005A2F13" w:rsidP="00520BD4">
            <w:pPr>
              <w:ind w:right="-900"/>
              <w:rPr>
                <w:b/>
              </w:rPr>
            </w:pPr>
            <w:r w:rsidRPr="00586AF7">
              <w:rPr>
                <w:b/>
              </w:rPr>
              <w:t>at least 3</w:t>
            </w:r>
          </w:p>
        </w:tc>
        <w:tc>
          <w:tcPr>
            <w:tcW w:w="2790" w:type="dxa"/>
          </w:tcPr>
          <w:p w:rsidR="005A2F13" w:rsidRPr="00586AF7" w:rsidRDefault="00586AF7" w:rsidP="00520BD4">
            <w:pPr>
              <w:ind w:right="-900"/>
              <w:rPr>
                <w:b/>
              </w:rPr>
            </w:pPr>
            <w:r w:rsidRPr="00586AF7">
              <w:rPr>
                <w:b/>
              </w:rPr>
              <w:t>3</w:t>
            </w:r>
          </w:p>
        </w:tc>
        <w:tc>
          <w:tcPr>
            <w:tcW w:w="2700" w:type="dxa"/>
          </w:tcPr>
          <w:p w:rsidR="005A2F13" w:rsidRPr="00586AF7" w:rsidRDefault="00586AF7" w:rsidP="00520BD4">
            <w:pPr>
              <w:ind w:right="-900"/>
              <w:rPr>
                <w:b/>
              </w:rPr>
            </w:pPr>
            <w:r w:rsidRPr="00586AF7">
              <w:rPr>
                <w:b/>
              </w:rPr>
              <w:t>2</w:t>
            </w:r>
          </w:p>
        </w:tc>
      </w:tr>
      <w:tr w:rsidR="005A2F13" w:rsidTr="00586AF7">
        <w:tc>
          <w:tcPr>
            <w:tcW w:w="2250" w:type="dxa"/>
          </w:tcPr>
          <w:p w:rsidR="005A2F13" w:rsidRPr="002C0BCD" w:rsidRDefault="005A2F13" w:rsidP="00520BD4">
            <w:pPr>
              <w:ind w:right="-900"/>
              <w:rPr>
                <w:b/>
              </w:rPr>
            </w:pPr>
            <w:r w:rsidRPr="002C0BCD">
              <w:rPr>
                <w:b/>
              </w:rPr>
              <w:t>Court Cases</w:t>
            </w:r>
          </w:p>
        </w:tc>
        <w:tc>
          <w:tcPr>
            <w:tcW w:w="2880" w:type="dxa"/>
          </w:tcPr>
          <w:p w:rsidR="005A2F13" w:rsidRDefault="00586AF7" w:rsidP="00586AF7">
            <w:pPr>
              <w:ind w:right="-900"/>
            </w:pPr>
            <w:r w:rsidRPr="00586AF7">
              <w:rPr>
                <w:b/>
              </w:rPr>
              <w:t>5</w:t>
            </w:r>
            <w:r>
              <w:t>(1 to 2 per amend./aspect)</w:t>
            </w:r>
          </w:p>
        </w:tc>
        <w:tc>
          <w:tcPr>
            <w:tcW w:w="2790" w:type="dxa"/>
          </w:tcPr>
          <w:p w:rsidR="005A2F13" w:rsidRDefault="005A2F13" w:rsidP="00586AF7">
            <w:pPr>
              <w:ind w:right="-900"/>
            </w:pPr>
            <w:r w:rsidRPr="00586AF7">
              <w:rPr>
                <w:b/>
              </w:rPr>
              <w:t>3</w:t>
            </w:r>
            <w:r w:rsidR="00586AF7" w:rsidRPr="00586AF7">
              <w:rPr>
                <w:b/>
              </w:rPr>
              <w:t xml:space="preserve"> </w:t>
            </w:r>
            <w:r w:rsidR="00586AF7">
              <w:t>(1 for each amend./aspect)</w:t>
            </w:r>
          </w:p>
        </w:tc>
        <w:tc>
          <w:tcPr>
            <w:tcW w:w="2700" w:type="dxa"/>
          </w:tcPr>
          <w:p w:rsidR="005A2F13" w:rsidRDefault="00586AF7" w:rsidP="00586AF7">
            <w:pPr>
              <w:ind w:right="-900"/>
            </w:pPr>
            <w:r w:rsidRPr="00586AF7">
              <w:rPr>
                <w:b/>
              </w:rPr>
              <w:t>2</w:t>
            </w:r>
            <w:r>
              <w:t xml:space="preserve"> (1 for each amend./aspect</w:t>
            </w:r>
          </w:p>
        </w:tc>
      </w:tr>
      <w:tr w:rsidR="005A2F13" w:rsidTr="00586AF7">
        <w:tc>
          <w:tcPr>
            <w:tcW w:w="2250" w:type="dxa"/>
          </w:tcPr>
          <w:p w:rsidR="005A2F13" w:rsidRPr="002C0BCD" w:rsidRDefault="005A2F13" w:rsidP="00520BD4">
            <w:pPr>
              <w:ind w:right="-900"/>
              <w:rPr>
                <w:b/>
              </w:rPr>
            </w:pPr>
            <w:r w:rsidRPr="002C0BCD">
              <w:rPr>
                <w:b/>
              </w:rPr>
              <w:t>Sources</w:t>
            </w:r>
          </w:p>
        </w:tc>
        <w:tc>
          <w:tcPr>
            <w:tcW w:w="2880" w:type="dxa"/>
          </w:tcPr>
          <w:p w:rsidR="005A2F13" w:rsidRPr="00586AF7" w:rsidRDefault="00586AF7" w:rsidP="00520BD4">
            <w:pPr>
              <w:ind w:right="-900"/>
              <w:rPr>
                <w:b/>
              </w:rPr>
            </w:pPr>
            <w:r>
              <w:rPr>
                <w:b/>
              </w:rPr>
              <w:t>6 -8</w:t>
            </w:r>
          </w:p>
        </w:tc>
        <w:tc>
          <w:tcPr>
            <w:tcW w:w="2790" w:type="dxa"/>
          </w:tcPr>
          <w:p w:rsidR="005A2F13" w:rsidRPr="00586AF7" w:rsidRDefault="00586AF7" w:rsidP="00520BD4">
            <w:pPr>
              <w:ind w:right="-900"/>
              <w:rPr>
                <w:b/>
              </w:rPr>
            </w:pPr>
            <w:r w:rsidRPr="00586AF7">
              <w:rPr>
                <w:b/>
              </w:rPr>
              <w:t>5</w:t>
            </w:r>
          </w:p>
        </w:tc>
        <w:tc>
          <w:tcPr>
            <w:tcW w:w="2700" w:type="dxa"/>
          </w:tcPr>
          <w:p w:rsidR="005A2F13" w:rsidRPr="00586AF7" w:rsidRDefault="00586AF7" w:rsidP="00520BD4">
            <w:pPr>
              <w:ind w:right="-900"/>
              <w:rPr>
                <w:b/>
              </w:rPr>
            </w:pPr>
            <w:r w:rsidRPr="00586AF7">
              <w:rPr>
                <w:b/>
              </w:rPr>
              <w:t>3</w:t>
            </w:r>
          </w:p>
        </w:tc>
      </w:tr>
      <w:tr w:rsidR="005A2F13" w:rsidTr="00586AF7">
        <w:tc>
          <w:tcPr>
            <w:tcW w:w="2250" w:type="dxa"/>
          </w:tcPr>
          <w:p w:rsidR="005A2F13" w:rsidRPr="002C0BCD" w:rsidRDefault="005A2F13" w:rsidP="00520BD4">
            <w:pPr>
              <w:ind w:right="-900"/>
              <w:rPr>
                <w:b/>
              </w:rPr>
            </w:pPr>
            <w:r w:rsidRPr="002C0BCD">
              <w:rPr>
                <w:b/>
              </w:rPr>
              <w:t>Types of Sources</w:t>
            </w:r>
          </w:p>
        </w:tc>
        <w:tc>
          <w:tcPr>
            <w:tcW w:w="2880" w:type="dxa"/>
          </w:tcPr>
          <w:p w:rsidR="005A2F13" w:rsidRPr="00586AF7" w:rsidRDefault="00586AF7" w:rsidP="00520BD4">
            <w:pPr>
              <w:ind w:right="-900"/>
              <w:rPr>
                <w:b/>
              </w:rPr>
            </w:pPr>
            <w:r w:rsidRPr="00586AF7">
              <w:rPr>
                <w:b/>
              </w:rPr>
              <w:t>a variety</w:t>
            </w:r>
          </w:p>
        </w:tc>
        <w:tc>
          <w:tcPr>
            <w:tcW w:w="2790" w:type="dxa"/>
          </w:tcPr>
          <w:p w:rsidR="005A2F13" w:rsidRPr="00586AF7" w:rsidRDefault="00586AF7" w:rsidP="00520BD4">
            <w:pPr>
              <w:ind w:right="-900"/>
              <w:rPr>
                <w:b/>
              </w:rPr>
            </w:pPr>
            <w:r w:rsidRPr="00586AF7">
              <w:rPr>
                <w:b/>
              </w:rPr>
              <w:t>a variety</w:t>
            </w:r>
          </w:p>
        </w:tc>
        <w:tc>
          <w:tcPr>
            <w:tcW w:w="2700" w:type="dxa"/>
          </w:tcPr>
          <w:p w:rsidR="005A2F13" w:rsidRPr="002C0BCD" w:rsidRDefault="002C0BCD" w:rsidP="00520BD4">
            <w:pPr>
              <w:ind w:right="-900"/>
              <w:rPr>
                <w:b/>
              </w:rPr>
            </w:pPr>
            <w:r w:rsidRPr="002C0BCD">
              <w:rPr>
                <w:b/>
              </w:rPr>
              <w:t>at least two different</w:t>
            </w:r>
          </w:p>
        </w:tc>
      </w:tr>
      <w:tr w:rsidR="005A2F13" w:rsidTr="00586AF7">
        <w:tc>
          <w:tcPr>
            <w:tcW w:w="2250" w:type="dxa"/>
          </w:tcPr>
          <w:p w:rsidR="005A2F13" w:rsidRPr="002C0BCD" w:rsidRDefault="005A2F13" w:rsidP="00520BD4">
            <w:pPr>
              <w:ind w:right="-900"/>
              <w:rPr>
                <w:b/>
              </w:rPr>
            </w:pPr>
            <w:r w:rsidRPr="002C0BCD">
              <w:rPr>
                <w:b/>
              </w:rPr>
              <w:t>Primary Sources</w:t>
            </w:r>
          </w:p>
        </w:tc>
        <w:tc>
          <w:tcPr>
            <w:tcW w:w="2880" w:type="dxa"/>
          </w:tcPr>
          <w:p w:rsidR="005A2F13" w:rsidRPr="002C0BCD" w:rsidRDefault="002C0BCD" w:rsidP="00520BD4">
            <w:pPr>
              <w:ind w:right="-900"/>
              <w:rPr>
                <w:b/>
              </w:rPr>
            </w:pPr>
            <w:r>
              <w:rPr>
                <w:b/>
              </w:rPr>
              <w:t xml:space="preserve">at least </w:t>
            </w:r>
            <w:r w:rsidRPr="002C0BCD">
              <w:rPr>
                <w:b/>
              </w:rPr>
              <w:t>4</w:t>
            </w:r>
          </w:p>
        </w:tc>
        <w:tc>
          <w:tcPr>
            <w:tcW w:w="2790" w:type="dxa"/>
          </w:tcPr>
          <w:p w:rsidR="005A2F13" w:rsidRPr="002C0BCD" w:rsidRDefault="002C0BCD" w:rsidP="00520BD4">
            <w:pPr>
              <w:ind w:right="-900"/>
              <w:rPr>
                <w:b/>
              </w:rPr>
            </w:pPr>
            <w:r w:rsidRPr="002C0BCD">
              <w:rPr>
                <w:b/>
              </w:rPr>
              <w:t>3</w:t>
            </w:r>
          </w:p>
        </w:tc>
        <w:tc>
          <w:tcPr>
            <w:tcW w:w="2700" w:type="dxa"/>
          </w:tcPr>
          <w:p w:rsidR="005A2F13" w:rsidRPr="002C0BCD" w:rsidRDefault="002C0BCD" w:rsidP="00520BD4">
            <w:pPr>
              <w:ind w:right="-900"/>
              <w:rPr>
                <w:b/>
              </w:rPr>
            </w:pPr>
            <w:r w:rsidRPr="002C0BCD">
              <w:rPr>
                <w:b/>
              </w:rPr>
              <w:t>1</w:t>
            </w:r>
          </w:p>
        </w:tc>
      </w:tr>
      <w:tr w:rsidR="005A2F13" w:rsidTr="002C0BCD">
        <w:trPr>
          <w:trHeight w:val="170"/>
        </w:trPr>
        <w:tc>
          <w:tcPr>
            <w:tcW w:w="2250" w:type="dxa"/>
          </w:tcPr>
          <w:p w:rsidR="005A2F13" w:rsidRPr="002C0BCD" w:rsidRDefault="005A2F13" w:rsidP="005A2F13">
            <w:pPr>
              <w:ind w:right="-900"/>
              <w:rPr>
                <w:b/>
              </w:rPr>
            </w:pPr>
            <w:r w:rsidRPr="002C0BCD">
              <w:rPr>
                <w:b/>
              </w:rPr>
              <w:t>Bibliography</w:t>
            </w:r>
          </w:p>
        </w:tc>
        <w:tc>
          <w:tcPr>
            <w:tcW w:w="2880" w:type="dxa"/>
          </w:tcPr>
          <w:p w:rsidR="005A2F13" w:rsidRPr="002C0BCD" w:rsidRDefault="002C0BCD" w:rsidP="00520BD4">
            <w:pPr>
              <w:ind w:right="-900"/>
              <w:rPr>
                <w:b/>
              </w:rPr>
            </w:pPr>
            <w:r w:rsidRPr="002C0BCD">
              <w:rPr>
                <w:b/>
              </w:rPr>
              <w:t>Annotated</w:t>
            </w:r>
          </w:p>
        </w:tc>
        <w:tc>
          <w:tcPr>
            <w:tcW w:w="2790" w:type="dxa"/>
          </w:tcPr>
          <w:p w:rsidR="005A2F13" w:rsidRPr="002C0BCD" w:rsidRDefault="002C0BCD" w:rsidP="00520BD4">
            <w:pPr>
              <w:ind w:right="-900"/>
              <w:rPr>
                <w:b/>
              </w:rPr>
            </w:pPr>
            <w:r w:rsidRPr="002C0BCD">
              <w:rPr>
                <w:b/>
              </w:rPr>
              <w:t>Annotated</w:t>
            </w:r>
          </w:p>
        </w:tc>
        <w:tc>
          <w:tcPr>
            <w:tcW w:w="2700" w:type="dxa"/>
          </w:tcPr>
          <w:p w:rsidR="005A2F13" w:rsidRPr="002C0BCD" w:rsidRDefault="002C0BCD" w:rsidP="00520BD4">
            <w:pPr>
              <w:ind w:right="-900"/>
              <w:rPr>
                <w:b/>
              </w:rPr>
            </w:pPr>
            <w:r w:rsidRPr="002C0BCD">
              <w:rPr>
                <w:b/>
              </w:rPr>
              <w:t>Annotated</w:t>
            </w:r>
          </w:p>
        </w:tc>
      </w:tr>
    </w:tbl>
    <w:p w:rsidR="005A2F13" w:rsidRDefault="005A2F13" w:rsidP="00520BD4">
      <w:pPr>
        <w:ind w:left="720" w:right="-900"/>
      </w:pPr>
    </w:p>
    <w:sectPr w:rsidR="005A2F13" w:rsidSect="00A2542E">
      <w:pgSz w:w="12240" w:h="15840"/>
      <w:pgMar w:top="720" w:right="1800" w:bottom="36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Rockwell Extra Bold">
    <w:panose1 w:val="02060903040505020403"/>
    <w:charset w:val="00"/>
    <w:family w:val="roman"/>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7F20A9"/>
    <w:multiLevelType w:val="hybridMultilevel"/>
    <w:tmpl w:val="625A6D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A15DC6"/>
    <w:multiLevelType w:val="hybridMultilevel"/>
    <w:tmpl w:val="5A82B9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C80162F"/>
    <w:multiLevelType w:val="hybridMultilevel"/>
    <w:tmpl w:val="14BA967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CC31AE4"/>
    <w:multiLevelType w:val="hybridMultilevel"/>
    <w:tmpl w:val="0CB85BF4"/>
    <w:lvl w:ilvl="0" w:tplc="E84EB4F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rsids>
    <w:rsidRoot w:val="001E6D0F"/>
    <w:rsid w:val="00101A02"/>
    <w:rsid w:val="001C4BAA"/>
    <w:rsid w:val="001E3ED2"/>
    <w:rsid w:val="001E6D0F"/>
    <w:rsid w:val="00284EB6"/>
    <w:rsid w:val="002C0BCD"/>
    <w:rsid w:val="003032AD"/>
    <w:rsid w:val="004B20CE"/>
    <w:rsid w:val="005168C7"/>
    <w:rsid w:val="00520BD4"/>
    <w:rsid w:val="0055268D"/>
    <w:rsid w:val="00563AFA"/>
    <w:rsid w:val="00586AF7"/>
    <w:rsid w:val="005A2F13"/>
    <w:rsid w:val="00680BB5"/>
    <w:rsid w:val="007431AD"/>
    <w:rsid w:val="00752F1C"/>
    <w:rsid w:val="008E0BF1"/>
    <w:rsid w:val="00A2542E"/>
    <w:rsid w:val="00A94C9E"/>
    <w:rsid w:val="00B914FF"/>
    <w:rsid w:val="00D727A0"/>
    <w:rsid w:val="00FF40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uiPriority w:val="34"/>
    <w:qFormat/>
    <w:rsid w:val="0055268D"/>
    <w:pPr>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55268D"/>
    <w:rPr>
      <w:color w:val="0000FF" w:themeColor="hyperlink"/>
      <w:u w:val="single"/>
    </w:rPr>
  </w:style>
  <w:style w:type="table" w:styleId="TableGrid">
    <w:name w:val="Table Grid"/>
    <w:basedOn w:val="TableNormal"/>
    <w:rsid w:val="005A2F1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784</Words>
  <Characters>4137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Bill of Rights Essay</vt:lpstr>
    </vt:vector>
  </TitlesOfParts>
  <Company/>
  <LinksUpToDate>false</LinksUpToDate>
  <CharactersWithSpaces>4912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 of Rights Essay</dc:title>
  <dc:subject/>
  <dc:creator>jborrmann</dc:creator>
  <cp:keywords/>
  <dc:description/>
  <cp:lastModifiedBy>dinfurna-bean</cp:lastModifiedBy>
  <cp:revision>3</cp:revision>
  <cp:lastPrinted>2005-10-10T16:16:00Z</cp:lastPrinted>
  <dcterms:created xsi:type="dcterms:W3CDTF">2014-01-29T00:58:00Z</dcterms:created>
  <dcterms:modified xsi:type="dcterms:W3CDTF">2014-01-29T00:59:00Z</dcterms:modified>
</cp:coreProperties>
</file>